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bidi w:val="0"/>
        <w:spacing w:before="0" w:beforeAutospacing="0" w:after="0" w:afterAutospacing="0" w:line="15" w:lineRule="atLeast"/>
        <w:ind w:left="0" w:right="0" w:firstLine="0"/>
        <w:jc w:val="center"/>
        <w:rPr>
          <w:rFonts w:hint="eastAsia" w:ascii="方正小标宋简体" w:hAnsi="方正小标宋简体" w:eastAsia="方正小标宋简体" w:cs="方正小标宋简体"/>
          <w:i w:val="0"/>
          <w:caps w:val="0"/>
          <w:color w:val="000000"/>
          <w:spacing w:val="0"/>
          <w:kern w:val="0"/>
          <w:sz w:val="44"/>
          <w:szCs w:val="44"/>
          <w:shd w:val="clear" w:color="auto" w:fill="FFFFFF"/>
          <w:lang w:val="en-US" w:eastAsia="zh-CN" w:bidi="ar"/>
        </w:rPr>
      </w:pPr>
      <w:r>
        <w:rPr>
          <w:rFonts w:hint="eastAsia" w:ascii="方正小标宋简体" w:hAnsi="方正小标宋简体" w:eastAsia="方正小标宋简体" w:cs="方正小标宋简体"/>
          <w:sz w:val="44"/>
          <w:szCs w:val="44"/>
          <w:lang w:val="en-US" w:eastAsia="zh-CN"/>
        </w:rPr>
        <w:t>广东教育杂志社有限公司</w:t>
      </w:r>
      <w:r>
        <w:rPr>
          <w:rFonts w:hint="eastAsia" w:ascii="方正小标宋简体" w:hAnsi="方正小标宋简体" w:eastAsia="方正小标宋简体" w:cs="方正小标宋简体"/>
          <w:sz w:val="44"/>
          <w:szCs w:val="44"/>
        </w:rPr>
        <w:t>安保服务合同</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bidi w:val="0"/>
        <w:spacing w:before="0" w:beforeAutospacing="0" w:after="0" w:afterAutospacing="0" w:line="15" w:lineRule="atLeast"/>
        <w:ind w:left="0" w:right="0" w:firstLine="0"/>
        <w:jc w:val="left"/>
        <w:rPr>
          <w:rFonts w:hint="eastAsia" w:ascii="宋体" w:hAnsi="宋体" w:eastAsia="宋体" w:cs="宋体"/>
          <w:i w:val="0"/>
          <w:caps w:val="0"/>
          <w:color w:val="000000"/>
          <w:spacing w:val="0"/>
          <w:kern w:val="0"/>
          <w:sz w:val="32"/>
          <w:szCs w:val="32"/>
          <w:shd w:val="clear" w:color="auto"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bidi w:val="0"/>
        <w:spacing w:before="0" w:beforeAutospacing="0" w:after="0" w:afterAutospacing="0" w:line="15" w:lineRule="atLeast"/>
        <w:ind w:left="0" w:right="0" w:firstLine="0"/>
        <w:jc w:val="left"/>
        <w:rPr>
          <w:rFonts w:hint="eastAsia" w:ascii="宋体" w:hAnsi="宋体" w:eastAsia="宋体" w:cs="宋体"/>
          <w:b/>
          <w:bCs/>
          <w:i w:val="0"/>
          <w:caps w:val="0"/>
          <w:color w:val="000000"/>
          <w:spacing w:val="0"/>
          <w:kern w:val="0"/>
          <w:sz w:val="28"/>
          <w:szCs w:val="28"/>
          <w:shd w:val="clear" w:color="auto" w:fill="FFFFFF"/>
          <w:lang w:val="en-US" w:eastAsia="zh-CN" w:bidi="ar"/>
        </w:rPr>
      </w:pPr>
      <w:r>
        <w:rPr>
          <w:rFonts w:hint="eastAsia" w:ascii="宋体" w:hAnsi="宋体" w:eastAsia="宋体" w:cs="宋体"/>
          <w:i w:val="0"/>
          <w:caps w:val="0"/>
          <w:color w:val="000000"/>
          <w:spacing w:val="0"/>
          <w:kern w:val="0"/>
          <w:sz w:val="28"/>
          <w:szCs w:val="28"/>
          <w:shd w:val="clear" w:color="auto" w:fill="FFFFFF"/>
          <w:lang w:val="en-US" w:eastAsia="zh-CN" w:bidi="ar"/>
        </w:rPr>
        <w:t>甲方：</w:t>
      </w:r>
      <w:r>
        <w:rPr>
          <w:rFonts w:hint="eastAsia" w:ascii="宋体" w:hAnsi="宋体" w:eastAsia="宋体" w:cs="宋体"/>
          <w:b/>
          <w:bCs/>
          <w:i w:val="0"/>
          <w:caps w:val="0"/>
          <w:color w:val="000000"/>
          <w:spacing w:val="0"/>
          <w:kern w:val="0"/>
          <w:sz w:val="28"/>
          <w:szCs w:val="28"/>
          <w:shd w:val="clear" w:color="auto" w:fill="FFFFFF"/>
          <w:lang w:val="en-US" w:eastAsia="zh-CN" w:bidi="ar"/>
        </w:rPr>
        <w:t>广东教育杂志社有限公司</w:t>
      </w:r>
      <w:bookmarkStart w:id="4" w:name="_GoBack"/>
      <w:bookmarkEnd w:id="4"/>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bidi w:val="0"/>
        <w:spacing w:before="0" w:beforeAutospacing="0" w:after="0" w:afterAutospacing="0" w:line="15" w:lineRule="atLeast"/>
        <w:ind w:left="0" w:right="0" w:firstLine="0"/>
        <w:jc w:val="left"/>
        <w:rPr>
          <w:rFonts w:hint="eastAsia" w:ascii="宋体" w:hAnsi="宋体" w:eastAsia="宋体" w:cs="宋体"/>
          <w:i w:val="0"/>
          <w:caps w:val="0"/>
          <w:color w:val="000000"/>
          <w:spacing w:val="0"/>
          <w:sz w:val="28"/>
          <w:szCs w:val="28"/>
          <w:lang w:val="en-US"/>
        </w:rPr>
      </w:pPr>
      <w:r>
        <w:rPr>
          <w:rFonts w:hint="eastAsia" w:ascii="宋体" w:hAnsi="宋体" w:eastAsia="宋体" w:cs="宋体"/>
          <w:i w:val="0"/>
          <w:caps w:val="0"/>
          <w:color w:val="000000"/>
          <w:spacing w:val="0"/>
          <w:kern w:val="0"/>
          <w:sz w:val="28"/>
          <w:szCs w:val="28"/>
          <w:shd w:val="clear" w:color="auto" w:fill="FFFFFF"/>
          <w:lang w:val="en-US" w:eastAsia="zh-CN" w:bidi="ar"/>
        </w:rPr>
        <w:t>乙方：</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bidi w:val="0"/>
        <w:spacing w:before="0" w:beforeAutospacing="0" w:after="0" w:afterAutospacing="0" w:line="15" w:lineRule="atLeast"/>
        <w:ind w:left="0" w:right="0" w:firstLine="480" w:firstLineChars="200"/>
        <w:jc w:val="left"/>
        <w:rPr>
          <w:rFonts w:hint="eastAsia" w:ascii="宋体" w:hAnsi="宋体" w:eastAsia="宋体" w:cs="宋体"/>
          <w:i w:val="0"/>
          <w:caps w:val="0"/>
          <w:color w:val="000000"/>
          <w:spacing w:val="0"/>
          <w:kern w:val="0"/>
          <w:sz w:val="24"/>
          <w:szCs w:val="24"/>
          <w:shd w:val="clear" w:color="auto"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kern w:val="0"/>
          <w:sz w:val="24"/>
          <w:szCs w:val="24"/>
          <w:shd w:val="clear" w:color="auto" w:fill="FFFFFF"/>
          <w:lang w:val="en-US" w:eastAsia="zh-CN" w:bidi="ar"/>
        </w:rPr>
        <w:t>根据《中华人民共和国民法典》、国务院颁发的《保安服务管理条例》等有关法律法规，甲、乙双方在平等、自愿的基础上，经双方协商一致，就乙方为甲方</w:t>
      </w:r>
      <w:r>
        <w:rPr>
          <w:rFonts w:hint="eastAsia" w:ascii="宋体" w:hAnsi="宋体" w:cs="宋体"/>
          <w:i w:val="0"/>
          <w:caps w:val="0"/>
          <w:color w:val="000000"/>
          <w:spacing w:val="0"/>
          <w:kern w:val="0"/>
          <w:sz w:val="24"/>
          <w:szCs w:val="24"/>
          <w:shd w:val="clear" w:color="auto" w:fill="FFFFFF"/>
          <w:lang w:val="en-US" w:eastAsia="zh-CN" w:bidi="ar"/>
        </w:rPr>
        <w:t>提供安保</w:t>
      </w:r>
      <w:r>
        <w:rPr>
          <w:rFonts w:hint="eastAsia" w:ascii="宋体" w:hAnsi="宋体" w:eastAsia="宋体" w:cs="宋体"/>
          <w:i w:val="0"/>
          <w:caps w:val="0"/>
          <w:color w:val="000000"/>
          <w:spacing w:val="0"/>
          <w:kern w:val="0"/>
          <w:sz w:val="24"/>
          <w:szCs w:val="24"/>
          <w:shd w:val="clear" w:color="auto" w:fill="FFFFFF"/>
          <w:lang w:val="en-US" w:eastAsia="zh-CN" w:bidi="ar"/>
        </w:rPr>
        <w:t>服务有关事宜，达成以下协议：</w:t>
      </w:r>
    </w:p>
    <w:p>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left="0" w:right="0" w:firstLine="0"/>
        <w:jc w:val="left"/>
        <w:textAlignment w:val="auto"/>
        <w:rPr>
          <w:rFonts w:hint="eastAsia" w:ascii="宋体" w:hAnsi="宋体" w:cs="宋体"/>
          <w:i w:val="0"/>
          <w:caps w:val="0"/>
          <w:color w:val="000000"/>
          <w:spacing w:val="0"/>
          <w:kern w:val="0"/>
          <w:sz w:val="24"/>
          <w:szCs w:val="24"/>
          <w:shd w:val="clear" w:color="auto" w:fill="FFFFFF"/>
          <w:lang w:val="en-US" w:eastAsia="zh-CN" w:bidi="ar"/>
        </w:rPr>
      </w:pPr>
      <w:r>
        <w:rPr>
          <w:rFonts w:hint="eastAsia" w:ascii="宋体" w:hAnsi="宋体" w:eastAsia="宋体" w:cs="宋体"/>
          <w:i w:val="0"/>
          <w:caps w:val="0"/>
          <w:color w:val="000000"/>
          <w:spacing w:val="0"/>
          <w:kern w:val="0"/>
          <w:sz w:val="24"/>
          <w:szCs w:val="24"/>
          <w:shd w:val="clear" w:color="auto" w:fill="FFFFFF"/>
          <w:lang w:val="en-US" w:eastAsia="zh-CN" w:bidi="ar"/>
        </w:rPr>
        <w:t>服务地点：</w:t>
      </w:r>
      <w:r>
        <w:rPr>
          <w:rFonts w:hint="eastAsia" w:ascii="宋体" w:hAnsi="宋体" w:cs="宋体"/>
          <w:i w:val="0"/>
          <w:caps w:val="0"/>
          <w:color w:val="000000"/>
          <w:spacing w:val="0"/>
          <w:kern w:val="0"/>
          <w:sz w:val="24"/>
          <w:szCs w:val="24"/>
          <w:shd w:val="clear" w:color="auto" w:fill="FFFFFF"/>
          <w:lang w:val="en-US" w:eastAsia="zh-CN" w:bidi="ar"/>
        </w:rPr>
        <w:t>广州市越秀区小北路155号</w:t>
      </w:r>
    </w:p>
    <w:p>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left="0" w:right="0" w:firstLine="0"/>
        <w:jc w:val="left"/>
        <w:textAlignment w:val="auto"/>
        <w:rPr>
          <w:rFonts w:hint="eastAsia" w:ascii="宋体" w:hAnsi="宋体" w:eastAsia="宋体" w:cs="宋体"/>
          <w:i w:val="0"/>
          <w:caps w:val="0"/>
          <w:color w:val="000000"/>
          <w:spacing w:val="0"/>
          <w:kern w:val="0"/>
          <w:sz w:val="24"/>
          <w:szCs w:val="24"/>
          <w:shd w:val="clear" w:color="auto" w:fill="FFFFFF"/>
          <w:lang w:val="en-US" w:eastAsia="zh-CN" w:bidi="ar"/>
        </w:rPr>
      </w:pPr>
      <w:r>
        <w:rPr>
          <w:rFonts w:hint="eastAsia" w:ascii="宋体" w:hAnsi="宋体" w:eastAsia="宋体" w:cs="宋体"/>
          <w:i w:val="0"/>
          <w:caps w:val="0"/>
          <w:color w:val="000000"/>
          <w:spacing w:val="0"/>
          <w:kern w:val="0"/>
          <w:sz w:val="24"/>
          <w:szCs w:val="24"/>
          <w:shd w:val="clear" w:color="auto" w:fill="FFFFFF"/>
          <w:lang w:val="en-US" w:eastAsia="zh-CN" w:bidi="ar"/>
        </w:rPr>
        <w:t>服务期限：</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kern w:val="0"/>
          <w:sz w:val="24"/>
          <w:szCs w:val="24"/>
          <w:shd w:val="clear" w:color="auto" w:fill="FFFFFF"/>
          <w:lang w:val="en-US" w:eastAsia="zh-CN" w:bidi="ar"/>
        </w:rPr>
        <w:t>合同期1</w:t>
      </w:r>
      <w:r>
        <w:rPr>
          <w:rFonts w:hint="eastAsia" w:ascii="宋体" w:hAnsi="宋体" w:cs="宋体"/>
          <w:i w:val="0"/>
          <w:caps w:val="0"/>
          <w:color w:val="000000"/>
          <w:spacing w:val="0"/>
          <w:kern w:val="0"/>
          <w:sz w:val="24"/>
          <w:szCs w:val="24"/>
          <w:shd w:val="clear" w:color="auto" w:fill="FFFFFF"/>
          <w:lang w:val="en-US" w:eastAsia="zh-CN" w:bidi="ar"/>
        </w:rPr>
        <w:t>2</w:t>
      </w:r>
      <w:r>
        <w:rPr>
          <w:rFonts w:hint="eastAsia" w:ascii="宋体" w:hAnsi="宋体" w:eastAsia="宋体" w:cs="宋体"/>
          <w:i w:val="0"/>
          <w:caps w:val="0"/>
          <w:color w:val="000000"/>
          <w:spacing w:val="0"/>
          <w:kern w:val="0"/>
          <w:sz w:val="24"/>
          <w:szCs w:val="24"/>
          <w:shd w:val="clear" w:color="auto" w:fill="FFFFFF"/>
          <w:lang w:val="en-US" w:eastAsia="zh-CN" w:bidi="ar"/>
        </w:rPr>
        <w:t>个月，自</w:t>
      </w:r>
      <w:r>
        <w:rPr>
          <w:rFonts w:hint="eastAsia" w:ascii="宋体" w:hAnsi="宋体" w:eastAsia="宋体" w:cs="宋体"/>
          <w:i w:val="0"/>
          <w:caps w:val="0"/>
          <w:color w:val="000000"/>
          <w:spacing w:val="0"/>
          <w:kern w:val="0"/>
          <w:sz w:val="24"/>
          <w:szCs w:val="24"/>
          <w:u w:val="single"/>
          <w:shd w:val="clear" w:color="auto" w:fill="FFFFFF"/>
          <w:lang w:val="en-US" w:eastAsia="zh-CN" w:bidi="ar"/>
        </w:rPr>
        <w:t xml:space="preserve">   </w:t>
      </w:r>
      <w:r>
        <w:rPr>
          <w:rFonts w:hint="eastAsia" w:ascii="宋体" w:hAnsi="宋体" w:eastAsia="宋体" w:cs="宋体"/>
          <w:i w:val="0"/>
          <w:caps w:val="0"/>
          <w:color w:val="000000"/>
          <w:spacing w:val="0"/>
          <w:kern w:val="0"/>
          <w:sz w:val="24"/>
          <w:szCs w:val="24"/>
          <w:u w:val="none"/>
          <w:shd w:val="clear" w:color="auto" w:fill="FFFFFF"/>
          <w:lang w:val="en-US" w:eastAsia="zh-CN" w:bidi="ar"/>
        </w:rPr>
        <w:t>年</w:t>
      </w:r>
      <w:r>
        <w:rPr>
          <w:rFonts w:hint="eastAsia" w:ascii="宋体" w:hAnsi="宋体" w:eastAsia="宋体" w:cs="宋体"/>
          <w:i w:val="0"/>
          <w:caps w:val="0"/>
          <w:color w:val="000000"/>
          <w:spacing w:val="0"/>
          <w:kern w:val="0"/>
          <w:sz w:val="24"/>
          <w:szCs w:val="24"/>
          <w:u w:val="single"/>
          <w:shd w:val="clear" w:color="auto" w:fill="FFFFFF"/>
          <w:lang w:val="en-US" w:eastAsia="zh-CN" w:bidi="ar"/>
        </w:rPr>
        <w:t xml:space="preserve">   </w:t>
      </w:r>
      <w:r>
        <w:rPr>
          <w:rFonts w:hint="eastAsia" w:ascii="宋体" w:hAnsi="宋体" w:eastAsia="宋体" w:cs="宋体"/>
          <w:i w:val="0"/>
          <w:caps w:val="0"/>
          <w:color w:val="000000"/>
          <w:spacing w:val="0"/>
          <w:kern w:val="0"/>
          <w:sz w:val="24"/>
          <w:szCs w:val="24"/>
          <w:u w:val="none"/>
          <w:shd w:val="clear" w:color="auto" w:fill="FFFFFF"/>
          <w:lang w:val="en-US" w:eastAsia="zh-CN" w:bidi="ar"/>
        </w:rPr>
        <w:t>月</w:t>
      </w:r>
      <w:r>
        <w:rPr>
          <w:rFonts w:hint="eastAsia" w:ascii="宋体" w:hAnsi="宋体" w:eastAsia="宋体" w:cs="宋体"/>
          <w:i w:val="0"/>
          <w:caps w:val="0"/>
          <w:color w:val="000000"/>
          <w:spacing w:val="0"/>
          <w:kern w:val="0"/>
          <w:sz w:val="24"/>
          <w:szCs w:val="24"/>
          <w:u w:val="single"/>
          <w:shd w:val="clear" w:color="auto" w:fill="FFFFFF"/>
          <w:lang w:val="en-US" w:eastAsia="zh-CN" w:bidi="ar"/>
        </w:rPr>
        <w:t xml:space="preserve">  </w:t>
      </w:r>
      <w:r>
        <w:rPr>
          <w:rFonts w:hint="eastAsia" w:ascii="宋体" w:hAnsi="宋体" w:eastAsia="宋体" w:cs="宋体"/>
          <w:i w:val="0"/>
          <w:caps w:val="0"/>
          <w:color w:val="000000"/>
          <w:spacing w:val="0"/>
          <w:kern w:val="0"/>
          <w:sz w:val="24"/>
          <w:szCs w:val="24"/>
          <w:u w:val="none"/>
          <w:shd w:val="clear" w:color="auto" w:fill="FFFFFF"/>
          <w:lang w:val="en-US" w:eastAsia="zh-CN" w:bidi="ar"/>
        </w:rPr>
        <w:t>日起至</w:t>
      </w:r>
      <w:r>
        <w:rPr>
          <w:rFonts w:hint="eastAsia" w:ascii="宋体" w:hAnsi="宋体" w:eastAsia="宋体" w:cs="宋体"/>
          <w:i w:val="0"/>
          <w:caps w:val="0"/>
          <w:color w:val="000000"/>
          <w:spacing w:val="0"/>
          <w:kern w:val="0"/>
          <w:sz w:val="24"/>
          <w:szCs w:val="24"/>
          <w:u w:val="single"/>
          <w:shd w:val="clear" w:color="auto" w:fill="FFFFFF"/>
          <w:lang w:val="en-US" w:eastAsia="zh-CN" w:bidi="ar"/>
        </w:rPr>
        <w:t xml:space="preserve">   </w:t>
      </w:r>
      <w:r>
        <w:rPr>
          <w:rFonts w:hint="eastAsia" w:ascii="宋体" w:hAnsi="宋体" w:eastAsia="宋体" w:cs="宋体"/>
          <w:i w:val="0"/>
          <w:caps w:val="0"/>
          <w:color w:val="000000"/>
          <w:spacing w:val="0"/>
          <w:kern w:val="0"/>
          <w:sz w:val="24"/>
          <w:szCs w:val="24"/>
          <w:u w:val="none"/>
          <w:shd w:val="clear" w:color="auto" w:fill="FFFFFF"/>
          <w:lang w:val="en-US" w:eastAsia="zh-CN" w:bidi="ar"/>
        </w:rPr>
        <w:t>年</w:t>
      </w:r>
      <w:r>
        <w:rPr>
          <w:rFonts w:hint="eastAsia" w:ascii="宋体" w:hAnsi="宋体" w:eastAsia="宋体" w:cs="宋体"/>
          <w:i w:val="0"/>
          <w:caps w:val="0"/>
          <w:color w:val="000000"/>
          <w:spacing w:val="0"/>
          <w:kern w:val="0"/>
          <w:sz w:val="24"/>
          <w:szCs w:val="24"/>
          <w:u w:val="single"/>
          <w:shd w:val="clear" w:color="auto" w:fill="FFFFFF"/>
          <w:lang w:val="en-US" w:eastAsia="zh-CN" w:bidi="ar"/>
        </w:rPr>
        <w:t xml:space="preserve">   </w:t>
      </w:r>
      <w:r>
        <w:rPr>
          <w:rFonts w:hint="eastAsia" w:ascii="宋体" w:hAnsi="宋体" w:eastAsia="宋体" w:cs="宋体"/>
          <w:i w:val="0"/>
          <w:caps w:val="0"/>
          <w:color w:val="000000"/>
          <w:spacing w:val="0"/>
          <w:kern w:val="0"/>
          <w:sz w:val="24"/>
          <w:szCs w:val="24"/>
          <w:u w:val="none"/>
          <w:shd w:val="clear" w:color="auto" w:fill="FFFFFF"/>
          <w:lang w:val="en-US" w:eastAsia="zh-CN" w:bidi="ar"/>
        </w:rPr>
        <w:t>月</w:t>
      </w:r>
      <w:r>
        <w:rPr>
          <w:rFonts w:hint="eastAsia" w:ascii="宋体" w:hAnsi="宋体" w:eastAsia="宋体" w:cs="宋体"/>
          <w:i w:val="0"/>
          <w:caps w:val="0"/>
          <w:color w:val="000000"/>
          <w:spacing w:val="0"/>
          <w:kern w:val="0"/>
          <w:sz w:val="24"/>
          <w:szCs w:val="24"/>
          <w:u w:val="single"/>
          <w:shd w:val="clear" w:color="auto" w:fill="FFFFFF"/>
          <w:lang w:val="en-US" w:eastAsia="zh-CN" w:bidi="ar"/>
        </w:rPr>
        <w:t xml:space="preserve">   </w:t>
      </w:r>
      <w:r>
        <w:rPr>
          <w:rFonts w:hint="eastAsia" w:ascii="宋体" w:hAnsi="宋体" w:eastAsia="宋体" w:cs="宋体"/>
          <w:i w:val="0"/>
          <w:caps w:val="0"/>
          <w:color w:val="000000"/>
          <w:spacing w:val="0"/>
          <w:kern w:val="0"/>
          <w:sz w:val="24"/>
          <w:szCs w:val="24"/>
          <w:u w:val="none"/>
          <w:shd w:val="clear" w:color="auto" w:fill="FFFFFF"/>
          <w:lang w:val="en-US" w:eastAsia="zh-CN" w:bidi="ar"/>
        </w:rPr>
        <w:t>日止</w:t>
      </w:r>
      <w:r>
        <w:rPr>
          <w:rFonts w:hint="eastAsia" w:ascii="宋体" w:hAnsi="宋体" w:eastAsia="宋体" w:cs="宋体"/>
          <w:i w:val="0"/>
          <w:caps w:val="0"/>
          <w:color w:val="000000"/>
          <w:spacing w:val="0"/>
          <w:kern w:val="0"/>
          <w:sz w:val="24"/>
          <w:szCs w:val="24"/>
          <w:shd w:val="clear" w:color="auto" w:fill="FFFFFF"/>
          <w:lang w:val="en-US" w:eastAsia="zh-CN" w:bidi="ar"/>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left="0" w:right="0" w:firstLine="0"/>
        <w:jc w:val="left"/>
        <w:textAlignment w:val="auto"/>
        <w:rPr>
          <w:rFonts w:hint="eastAsia" w:ascii="宋体" w:hAnsi="宋体" w:eastAsia="宋体" w:cs="宋体"/>
          <w:i w:val="0"/>
          <w:caps w:val="0"/>
          <w:color w:val="000000"/>
          <w:spacing w:val="0"/>
          <w:kern w:val="0"/>
          <w:sz w:val="24"/>
          <w:szCs w:val="24"/>
          <w:shd w:val="clear" w:color="auto" w:fill="FFFFFF"/>
          <w:lang w:val="en-US" w:eastAsia="zh-CN" w:bidi="ar"/>
        </w:rPr>
      </w:pPr>
      <w:r>
        <w:rPr>
          <w:rFonts w:hint="eastAsia" w:ascii="宋体" w:hAnsi="宋体" w:eastAsia="宋体" w:cs="宋体"/>
          <w:i w:val="0"/>
          <w:caps w:val="0"/>
          <w:color w:val="000000"/>
          <w:spacing w:val="0"/>
          <w:kern w:val="0"/>
          <w:sz w:val="24"/>
          <w:szCs w:val="24"/>
          <w:shd w:val="clear" w:color="auto" w:fill="FFFFFF"/>
          <w:lang w:val="en-US" w:eastAsia="zh-CN" w:bidi="ar"/>
        </w:rPr>
        <w:t>三、服务人数：</w:t>
      </w:r>
    </w:p>
    <w:p>
      <w:pPr>
        <w:widowControl/>
        <w:shd w:val="clear" w:color="auto" w:fill="FFFFFF"/>
        <w:spacing w:line="400" w:lineRule="exact"/>
        <w:ind w:firstLine="480" w:firstLineChars="200"/>
        <w:jc w:val="left"/>
        <w:rPr>
          <w:rFonts w:ascii="宋体" w:hAnsi="宋体" w:cs="宋体"/>
          <w:color w:val="000000"/>
          <w:sz w:val="24"/>
        </w:rPr>
      </w:pPr>
      <w:r>
        <w:rPr>
          <w:rFonts w:hint="eastAsia" w:ascii="宋体" w:hAnsi="宋体" w:cs="宋体"/>
          <w:color w:val="000000"/>
          <w:kern w:val="0"/>
          <w:sz w:val="24"/>
          <w:shd w:val="clear" w:color="auto" w:fill="FFFFFF"/>
          <w:lang w:bidi="ar"/>
        </w:rPr>
        <w:t>乙方应按双方确认的服务项目的要</w:t>
      </w:r>
      <w:r>
        <w:rPr>
          <w:rFonts w:hint="eastAsia" w:ascii="宋体" w:hAnsi="宋体" w:cs="宋体"/>
          <w:color w:val="auto"/>
          <w:kern w:val="0"/>
          <w:sz w:val="24"/>
          <w:shd w:val="clear" w:color="auto" w:fill="FFFFFF"/>
          <w:lang w:bidi="ar"/>
        </w:rPr>
        <w:t>求，提供4名持</w:t>
      </w:r>
      <w:r>
        <w:rPr>
          <w:rFonts w:ascii="宋体" w:hAnsi="宋体" w:cs="宋体"/>
          <w:color w:val="auto"/>
          <w:kern w:val="0"/>
          <w:sz w:val="24"/>
          <w:shd w:val="clear" w:color="auto" w:fill="FFFFFF"/>
          <w:lang w:bidi="ar"/>
        </w:rPr>
        <w:t>《保安</w:t>
      </w:r>
      <w:r>
        <w:rPr>
          <w:rFonts w:hint="eastAsia" w:ascii="宋体" w:hAnsi="宋体" w:cs="宋体"/>
          <w:color w:val="auto"/>
          <w:kern w:val="0"/>
          <w:sz w:val="24"/>
          <w:shd w:val="clear" w:color="auto" w:fill="FFFFFF"/>
          <w:lang w:bidi="ar"/>
        </w:rPr>
        <w:t>员》</w:t>
      </w:r>
      <w:r>
        <w:rPr>
          <w:rFonts w:ascii="宋体" w:hAnsi="宋体" w:cs="宋体"/>
          <w:color w:val="auto"/>
          <w:kern w:val="0"/>
          <w:sz w:val="24"/>
          <w:shd w:val="clear" w:color="auto" w:fill="FFFFFF"/>
          <w:lang w:bidi="ar"/>
        </w:rPr>
        <w:t>证的保安员</w:t>
      </w:r>
      <w:r>
        <w:rPr>
          <w:rFonts w:hint="eastAsia" w:ascii="宋体" w:hAnsi="宋体" w:cs="宋体"/>
          <w:color w:val="auto"/>
          <w:kern w:val="0"/>
          <w:sz w:val="24"/>
          <w:shd w:val="clear" w:color="auto" w:fill="FFFFFF"/>
          <w:lang w:bidi="ar"/>
        </w:rPr>
        <w:t>，乙方提供的保安员须在正规卫生部门取得体检结果并</w:t>
      </w:r>
      <w:r>
        <w:rPr>
          <w:rFonts w:hint="eastAsia" w:ascii="宋体" w:hAnsi="宋体" w:cs="宋体"/>
          <w:color w:val="000000"/>
          <w:kern w:val="0"/>
          <w:sz w:val="24"/>
          <w:shd w:val="clear" w:color="auto" w:fill="FFFFFF"/>
          <w:lang w:bidi="ar"/>
        </w:rPr>
        <w:t>符合岗位上岗要求，且乙方安排派遣</w:t>
      </w:r>
      <w:r>
        <w:rPr>
          <w:rFonts w:hint="eastAsia" w:ascii="宋体" w:hAnsi="宋体" w:cs="宋体"/>
          <w:color w:val="000000"/>
          <w:kern w:val="0"/>
          <w:sz w:val="24"/>
          <w:shd w:val="clear" w:color="auto" w:fill="FFFFFF"/>
          <w:lang w:val="en-US" w:eastAsia="zh-CN" w:bidi="ar"/>
        </w:rPr>
        <w:t>的</w:t>
      </w:r>
      <w:r>
        <w:rPr>
          <w:rFonts w:hint="eastAsia" w:ascii="宋体" w:hAnsi="宋体" w:cs="宋体"/>
          <w:color w:val="auto"/>
          <w:kern w:val="0"/>
          <w:sz w:val="24"/>
          <w:shd w:val="clear" w:color="auto" w:fill="FFFFFF"/>
          <w:lang w:bidi="ar"/>
        </w:rPr>
        <w:t>保安员</w:t>
      </w:r>
      <w:r>
        <w:rPr>
          <w:rFonts w:hint="eastAsia" w:ascii="宋体" w:hAnsi="宋体" w:cs="宋体"/>
          <w:color w:val="000000"/>
          <w:kern w:val="0"/>
          <w:sz w:val="24"/>
          <w:shd w:val="clear" w:color="auto" w:fill="FFFFFF"/>
          <w:lang w:bidi="ar"/>
        </w:rPr>
        <w:t>每年体检一次，并将结果交甲方查验。乙方派遣</w:t>
      </w:r>
      <w:r>
        <w:rPr>
          <w:rFonts w:hint="eastAsia" w:ascii="宋体" w:hAnsi="宋体" w:cs="宋体"/>
          <w:color w:val="000000"/>
          <w:kern w:val="0"/>
          <w:sz w:val="24"/>
          <w:shd w:val="clear" w:color="auto" w:fill="FFFFFF"/>
          <w:lang w:val="en-US" w:eastAsia="zh-CN" w:bidi="ar"/>
        </w:rPr>
        <w:t>的</w:t>
      </w:r>
      <w:r>
        <w:rPr>
          <w:rFonts w:hint="eastAsia" w:ascii="宋体" w:hAnsi="宋体" w:cs="宋体"/>
          <w:color w:val="auto"/>
          <w:kern w:val="0"/>
          <w:sz w:val="24"/>
          <w:shd w:val="clear" w:color="auto" w:fill="FFFFFF"/>
          <w:lang w:bidi="ar"/>
        </w:rPr>
        <w:t>保安员</w:t>
      </w:r>
      <w:r>
        <w:rPr>
          <w:rFonts w:hint="eastAsia" w:ascii="宋体" w:hAnsi="宋体" w:cs="宋体"/>
          <w:color w:val="000000"/>
          <w:kern w:val="0"/>
          <w:sz w:val="24"/>
          <w:shd w:val="clear" w:color="auto" w:fill="FFFFFF"/>
          <w:lang w:bidi="ar"/>
        </w:rPr>
        <w:t>须具备一定的从业素质及工作技能，经甲方试用合格后方可上岗。乙方如</w:t>
      </w:r>
      <w:r>
        <w:rPr>
          <w:rFonts w:hint="eastAsia" w:ascii="宋体" w:hAnsi="宋体" w:cs="宋体"/>
          <w:color w:val="000000"/>
          <w:kern w:val="0"/>
          <w:sz w:val="24"/>
          <w:shd w:val="clear" w:color="auto" w:fill="FFFFFF"/>
          <w:lang w:val="en-US" w:eastAsia="zh-CN" w:bidi="ar"/>
        </w:rPr>
        <w:t>对派遣的</w:t>
      </w:r>
      <w:r>
        <w:rPr>
          <w:rFonts w:hint="eastAsia" w:ascii="宋体" w:hAnsi="宋体" w:cs="宋体"/>
          <w:color w:val="000000"/>
          <w:kern w:val="0"/>
          <w:sz w:val="24"/>
          <w:shd w:val="clear" w:color="auto" w:fill="FFFFFF"/>
          <w:lang w:bidi="ar"/>
        </w:rPr>
        <w:t>派遣</w:t>
      </w:r>
      <w:r>
        <w:rPr>
          <w:rFonts w:hint="eastAsia" w:ascii="宋体" w:hAnsi="宋体" w:cs="宋体"/>
          <w:color w:val="000000"/>
          <w:kern w:val="0"/>
          <w:sz w:val="24"/>
          <w:shd w:val="clear" w:color="auto" w:fill="FFFFFF"/>
          <w:lang w:val="en-US" w:eastAsia="zh-CN" w:bidi="ar"/>
        </w:rPr>
        <w:t>的</w:t>
      </w:r>
      <w:r>
        <w:rPr>
          <w:rFonts w:hint="eastAsia" w:ascii="宋体" w:hAnsi="宋体" w:cs="宋体"/>
          <w:color w:val="auto"/>
          <w:kern w:val="0"/>
          <w:sz w:val="24"/>
          <w:shd w:val="clear" w:color="auto" w:fill="FFFFFF"/>
          <w:lang w:bidi="ar"/>
        </w:rPr>
        <w:t>保安员</w:t>
      </w:r>
      <w:r>
        <w:rPr>
          <w:rFonts w:hint="eastAsia" w:ascii="宋体" w:hAnsi="宋体" w:cs="宋体"/>
          <w:color w:val="000000"/>
          <w:kern w:val="0"/>
          <w:sz w:val="24"/>
          <w:shd w:val="clear" w:color="auto" w:fill="FFFFFF"/>
          <w:lang w:val="en-US" w:eastAsia="zh-CN" w:bidi="ar"/>
        </w:rPr>
        <w:t>有</w:t>
      </w:r>
      <w:r>
        <w:rPr>
          <w:rFonts w:hint="eastAsia" w:ascii="宋体" w:hAnsi="宋体" w:cs="宋体"/>
          <w:color w:val="000000"/>
          <w:kern w:val="0"/>
          <w:sz w:val="24"/>
          <w:shd w:val="clear" w:color="auto" w:fill="FFFFFF"/>
          <w:lang w:bidi="ar"/>
        </w:rPr>
        <w:t>人员变动，须及时通知甲方，并变更相关资料。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left="0" w:right="0" w:firstLine="0"/>
        <w:jc w:val="left"/>
        <w:textAlignment w:val="auto"/>
        <w:rPr>
          <w:rFonts w:hint="eastAsia" w:ascii="宋体" w:hAnsi="宋体" w:eastAsia="宋体" w:cs="宋体"/>
          <w:i w:val="0"/>
          <w:caps w:val="0"/>
          <w:color w:val="000000"/>
          <w:spacing w:val="0"/>
          <w:kern w:val="0"/>
          <w:sz w:val="24"/>
          <w:szCs w:val="24"/>
          <w:shd w:val="clear" w:color="auto" w:fill="FFFFFF"/>
          <w:lang w:val="en-US" w:eastAsia="zh-CN" w:bidi="ar"/>
        </w:rPr>
      </w:pPr>
      <w:r>
        <w:rPr>
          <w:rFonts w:hint="eastAsia" w:ascii="宋体" w:hAnsi="宋体" w:eastAsia="宋体" w:cs="宋体"/>
          <w:i w:val="0"/>
          <w:caps w:val="0"/>
          <w:color w:val="000000"/>
          <w:spacing w:val="0"/>
          <w:kern w:val="0"/>
          <w:sz w:val="24"/>
          <w:szCs w:val="24"/>
          <w:shd w:val="clear" w:color="auto" w:fill="FFFFFF"/>
          <w:lang w:val="en-US" w:eastAsia="zh-CN" w:bidi="ar"/>
        </w:rPr>
        <w:t>四、收费标准及支付方法：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kern w:val="0"/>
          <w:sz w:val="24"/>
          <w:szCs w:val="24"/>
          <w:shd w:val="clear" w:color="auto" w:fill="FFFFFF"/>
          <w:lang w:val="en-US" w:eastAsia="zh-CN" w:bidi="ar"/>
        </w:rPr>
        <w:t>1、甲方按乙方派遣</w:t>
      </w:r>
      <w:r>
        <w:rPr>
          <w:rFonts w:hint="eastAsia" w:ascii="宋体" w:hAnsi="宋体" w:cs="宋体"/>
          <w:i w:val="0"/>
          <w:caps w:val="0"/>
          <w:color w:val="000000"/>
          <w:spacing w:val="0"/>
          <w:kern w:val="0"/>
          <w:sz w:val="24"/>
          <w:szCs w:val="24"/>
          <w:shd w:val="clear" w:color="auto" w:fill="FFFFFF"/>
          <w:lang w:val="en-US" w:eastAsia="zh-CN" w:bidi="ar"/>
        </w:rPr>
        <w:t>的</w:t>
      </w:r>
      <w:r>
        <w:rPr>
          <w:rFonts w:hint="eastAsia" w:ascii="宋体" w:hAnsi="宋体" w:eastAsia="宋体" w:cs="宋体"/>
          <w:i w:val="0"/>
          <w:caps w:val="0"/>
          <w:color w:val="000000"/>
          <w:spacing w:val="0"/>
          <w:kern w:val="0"/>
          <w:sz w:val="24"/>
          <w:szCs w:val="24"/>
          <w:shd w:val="clear" w:color="auto" w:fill="FFFFFF"/>
          <w:lang w:val="en-US" w:eastAsia="zh-CN" w:bidi="ar"/>
        </w:rPr>
        <w:t>保安</w:t>
      </w:r>
      <w:r>
        <w:rPr>
          <w:rFonts w:hint="eastAsia" w:ascii="宋体" w:hAnsi="宋体" w:cs="宋体"/>
          <w:i w:val="0"/>
          <w:caps w:val="0"/>
          <w:color w:val="000000"/>
          <w:spacing w:val="0"/>
          <w:kern w:val="0"/>
          <w:sz w:val="24"/>
          <w:szCs w:val="24"/>
          <w:shd w:val="clear" w:color="auto" w:fill="FFFFFF"/>
          <w:lang w:val="en-US" w:eastAsia="zh-CN" w:bidi="ar"/>
        </w:rPr>
        <w:t>员</w:t>
      </w:r>
      <w:r>
        <w:rPr>
          <w:rFonts w:hint="eastAsia" w:ascii="宋体" w:hAnsi="宋体" w:eastAsia="宋体" w:cs="宋体"/>
          <w:i w:val="0"/>
          <w:caps w:val="0"/>
          <w:color w:val="000000"/>
          <w:spacing w:val="0"/>
          <w:kern w:val="0"/>
          <w:sz w:val="24"/>
          <w:szCs w:val="24"/>
          <w:shd w:val="clear" w:color="auto" w:fill="FFFFFF"/>
          <w:lang w:val="en-US" w:eastAsia="zh-CN" w:bidi="ar"/>
        </w:rPr>
        <w:t>人数每人每月人民币：</w:t>
      </w:r>
      <w:r>
        <w:rPr>
          <w:rFonts w:hint="eastAsia" w:ascii="宋体" w:hAnsi="宋体" w:eastAsia="宋体" w:cs="宋体"/>
          <w:i w:val="0"/>
          <w:caps w:val="0"/>
          <w:color w:val="000000"/>
          <w:spacing w:val="0"/>
          <w:kern w:val="0"/>
          <w:sz w:val="24"/>
          <w:szCs w:val="24"/>
          <w:u w:val="single"/>
          <w:shd w:val="clear" w:color="auto" w:fill="FFFFFF"/>
          <w:lang w:val="en-US" w:eastAsia="zh-CN" w:bidi="ar"/>
        </w:rPr>
        <w:t>￥    元（大写：      整 ）</w:t>
      </w:r>
      <w:r>
        <w:rPr>
          <w:rFonts w:hint="eastAsia" w:ascii="宋体" w:hAnsi="宋体" w:eastAsia="宋体" w:cs="宋体"/>
          <w:i w:val="0"/>
          <w:caps w:val="0"/>
          <w:color w:val="000000"/>
          <w:spacing w:val="0"/>
          <w:kern w:val="0"/>
          <w:sz w:val="24"/>
          <w:szCs w:val="24"/>
          <w:shd w:val="clear" w:color="auto" w:fill="FFFFFF"/>
          <w:lang w:val="en-US" w:eastAsia="zh-CN" w:bidi="ar"/>
        </w:rPr>
        <w:t>的标准支付</w:t>
      </w:r>
      <w:r>
        <w:rPr>
          <w:rFonts w:hint="eastAsia" w:ascii="宋体" w:hAnsi="宋体" w:cs="宋体"/>
          <w:i w:val="0"/>
          <w:caps w:val="0"/>
          <w:color w:val="000000"/>
          <w:spacing w:val="0"/>
          <w:kern w:val="0"/>
          <w:sz w:val="24"/>
          <w:szCs w:val="24"/>
          <w:shd w:val="clear" w:color="auto" w:fill="FFFFFF"/>
          <w:lang w:val="en-US" w:eastAsia="zh-CN" w:bidi="ar"/>
        </w:rPr>
        <w:t>安保</w:t>
      </w:r>
      <w:r>
        <w:rPr>
          <w:rFonts w:hint="eastAsia" w:ascii="宋体" w:hAnsi="宋体" w:eastAsia="宋体" w:cs="宋体"/>
          <w:i w:val="0"/>
          <w:caps w:val="0"/>
          <w:color w:val="000000"/>
          <w:spacing w:val="0"/>
          <w:kern w:val="0"/>
          <w:sz w:val="24"/>
          <w:szCs w:val="24"/>
          <w:shd w:val="clear" w:color="auto" w:fill="FFFFFF"/>
          <w:lang w:val="en-US" w:eastAsia="zh-CN" w:bidi="ar"/>
        </w:rPr>
        <w:t>服务费，每月</w:t>
      </w:r>
      <w:r>
        <w:rPr>
          <w:rFonts w:hint="eastAsia" w:ascii="宋体" w:hAnsi="宋体" w:cs="宋体"/>
          <w:i w:val="0"/>
          <w:caps w:val="0"/>
          <w:color w:val="000000"/>
          <w:spacing w:val="0"/>
          <w:kern w:val="0"/>
          <w:sz w:val="24"/>
          <w:szCs w:val="24"/>
          <w:shd w:val="clear" w:color="auto" w:fill="FFFFFF"/>
          <w:lang w:val="en-US" w:eastAsia="zh-CN" w:bidi="ar"/>
        </w:rPr>
        <w:t>安保</w:t>
      </w:r>
      <w:r>
        <w:rPr>
          <w:rFonts w:hint="eastAsia" w:ascii="宋体" w:hAnsi="宋体" w:eastAsia="宋体" w:cs="宋体"/>
          <w:i w:val="0"/>
          <w:caps w:val="0"/>
          <w:color w:val="000000"/>
          <w:spacing w:val="0"/>
          <w:kern w:val="0"/>
          <w:sz w:val="24"/>
          <w:szCs w:val="24"/>
          <w:shd w:val="clear" w:color="auto" w:fill="FFFFFF"/>
          <w:lang w:val="en-US" w:eastAsia="zh-CN" w:bidi="ar"/>
        </w:rPr>
        <w:t>服务费合计金额为人民币：</w:t>
      </w:r>
      <w:r>
        <w:rPr>
          <w:rFonts w:hint="eastAsia" w:ascii="宋体" w:hAnsi="宋体" w:eastAsia="宋体" w:cs="宋体"/>
          <w:i w:val="0"/>
          <w:caps w:val="0"/>
          <w:color w:val="000000"/>
          <w:spacing w:val="0"/>
          <w:kern w:val="0"/>
          <w:sz w:val="24"/>
          <w:szCs w:val="24"/>
          <w:u w:val="single"/>
          <w:shd w:val="clear" w:color="auto" w:fill="FFFFFF"/>
          <w:lang w:val="en-US" w:eastAsia="zh-CN" w:bidi="ar"/>
        </w:rPr>
        <w:t>￥        元（大写：     整 ）</w:t>
      </w:r>
      <w:r>
        <w:rPr>
          <w:rFonts w:hint="eastAsia" w:ascii="宋体" w:hAnsi="宋体" w:eastAsia="宋体" w:cs="宋体"/>
          <w:i w:val="0"/>
          <w:caps w:val="0"/>
          <w:color w:val="000000"/>
          <w:spacing w:val="0"/>
          <w:kern w:val="0"/>
          <w:sz w:val="24"/>
          <w:szCs w:val="24"/>
          <w:shd w:val="clear" w:color="auto" w:fill="FFFFFF"/>
          <w:lang w:val="en-US" w:eastAsia="zh-CN" w:bidi="ar"/>
        </w:rPr>
        <w:t>，合同总费用共计人民币：</w:t>
      </w:r>
      <w:r>
        <w:rPr>
          <w:rFonts w:hint="eastAsia" w:ascii="宋体" w:hAnsi="宋体" w:eastAsia="宋体" w:cs="宋体"/>
          <w:i w:val="0"/>
          <w:caps w:val="0"/>
          <w:color w:val="000000"/>
          <w:spacing w:val="0"/>
          <w:kern w:val="0"/>
          <w:sz w:val="24"/>
          <w:szCs w:val="24"/>
          <w:u w:val="single"/>
          <w:shd w:val="clear" w:color="auto" w:fill="FFFFFF"/>
          <w:lang w:val="en-US" w:eastAsia="zh-CN" w:bidi="ar"/>
        </w:rPr>
        <w:t>￥    元（大写：      整 ）。</w:t>
      </w:r>
      <w:r>
        <w:rPr>
          <w:rFonts w:hint="eastAsia" w:ascii="宋体" w:hAnsi="宋体" w:cs="宋体"/>
          <w:i w:val="0"/>
          <w:caps w:val="0"/>
          <w:color w:val="000000"/>
          <w:spacing w:val="0"/>
          <w:kern w:val="0"/>
          <w:sz w:val="24"/>
          <w:szCs w:val="24"/>
          <w:shd w:val="clear" w:color="auto" w:fill="FFFFFF"/>
          <w:lang w:val="en-US" w:eastAsia="zh-CN" w:bidi="ar"/>
        </w:rPr>
        <w:t>安保</w:t>
      </w:r>
      <w:r>
        <w:rPr>
          <w:rFonts w:hint="eastAsia" w:ascii="宋体" w:hAnsi="宋体" w:eastAsia="宋体" w:cs="宋体"/>
          <w:i w:val="0"/>
          <w:caps w:val="0"/>
          <w:color w:val="000000"/>
          <w:spacing w:val="0"/>
          <w:kern w:val="0"/>
          <w:sz w:val="24"/>
          <w:szCs w:val="24"/>
          <w:shd w:val="clear" w:color="auto" w:fill="FFFFFF"/>
          <w:lang w:val="en-US" w:eastAsia="zh-CN" w:bidi="ar"/>
        </w:rPr>
        <w:t>服务费包含：保安员</w:t>
      </w:r>
      <w:r>
        <w:rPr>
          <w:rFonts w:hint="eastAsia" w:ascii="宋体" w:hAnsi="宋体" w:cs="宋体"/>
          <w:i w:val="0"/>
          <w:caps w:val="0"/>
          <w:color w:val="000000"/>
          <w:spacing w:val="0"/>
          <w:kern w:val="0"/>
          <w:sz w:val="24"/>
          <w:szCs w:val="24"/>
          <w:shd w:val="clear" w:color="auto" w:fill="FFFFFF"/>
          <w:lang w:val="en-US" w:eastAsia="zh-CN" w:bidi="ar"/>
        </w:rPr>
        <w:t>的服务费用</w:t>
      </w:r>
      <w:r>
        <w:rPr>
          <w:rFonts w:hint="eastAsia" w:ascii="宋体" w:hAnsi="宋体" w:eastAsia="宋体" w:cs="宋体"/>
          <w:i w:val="0"/>
          <w:caps w:val="0"/>
          <w:color w:val="000000"/>
          <w:spacing w:val="0"/>
          <w:kern w:val="0"/>
          <w:sz w:val="24"/>
          <w:szCs w:val="24"/>
          <w:shd w:val="clear" w:color="auto" w:fill="FFFFFF"/>
          <w:lang w:val="en-US" w:eastAsia="zh-CN" w:bidi="ar"/>
        </w:rPr>
        <w:t>和国家规定的各项费用等，以及乙方应收取的一切费用。如乙方</w:t>
      </w:r>
      <w:r>
        <w:rPr>
          <w:rFonts w:hint="eastAsia" w:ascii="宋体" w:hAnsi="宋体" w:cs="宋体"/>
          <w:i w:val="0"/>
          <w:caps w:val="0"/>
          <w:color w:val="000000"/>
          <w:spacing w:val="0"/>
          <w:kern w:val="0"/>
          <w:sz w:val="24"/>
          <w:szCs w:val="24"/>
          <w:shd w:val="clear" w:color="auto" w:fill="FFFFFF"/>
          <w:lang w:val="en-US" w:eastAsia="zh-CN" w:bidi="ar"/>
        </w:rPr>
        <w:t>提供的安保</w:t>
      </w:r>
      <w:r>
        <w:rPr>
          <w:rFonts w:hint="eastAsia" w:ascii="宋体" w:hAnsi="宋体" w:eastAsia="宋体" w:cs="宋体"/>
          <w:i w:val="0"/>
          <w:caps w:val="0"/>
          <w:color w:val="000000"/>
          <w:spacing w:val="0"/>
          <w:kern w:val="0"/>
          <w:sz w:val="24"/>
          <w:szCs w:val="24"/>
          <w:shd w:val="clear" w:color="auto" w:fill="FFFFFF"/>
          <w:lang w:val="en-US" w:eastAsia="zh-CN" w:bidi="ar"/>
        </w:rPr>
        <w:t>服务不足一个月时按日计算</w:t>
      </w:r>
      <w:r>
        <w:rPr>
          <w:rFonts w:hint="eastAsia" w:ascii="宋体" w:hAnsi="宋体" w:cs="宋体"/>
          <w:i w:val="0"/>
          <w:caps w:val="0"/>
          <w:color w:val="000000"/>
          <w:spacing w:val="0"/>
          <w:kern w:val="0"/>
          <w:sz w:val="24"/>
          <w:szCs w:val="24"/>
          <w:shd w:val="clear" w:color="auto" w:fill="FFFFFF"/>
          <w:lang w:val="en-US" w:eastAsia="zh-CN" w:bidi="ar"/>
        </w:rPr>
        <w:t>安保</w:t>
      </w:r>
      <w:r>
        <w:rPr>
          <w:rFonts w:hint="eastAsia" w:ascii="宋体" w:hAnsi="宋体" w:eastAsia="宋体" w:cs="宋体"/>
          <w:i w:val="0"/>
          <w:caps w:val="0"/>
          <w:color w:val="000000"/>
          <w:spacing w:val="0"/>
          <w:kern w:val="0"/>
          <w:sz w:val="24"/>
          <w:szCs w:val="24"/>
          <w:shd w:val="clear" w:color="auto" w:fill="FFFFFF"/>
          <w:lang w:val="en-US" w:eastAsia="zh-CN" w:bidi="ar"/>
        </w:rPr>
        <w:t>服务费。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eastAsia" w:ascii="宋体" w:hAnsi="宋体" w:eastAsia="宋体" w:cs="宋体"/>
          <w:i w:val="0"/>
          <w:caps w:val="0"/>
          <w:color w:val="auto"/>
          <w:spacing w:val="0"/>
          <w:kern w:val="0"/>
          <w:sz w:val="24"/>
          <w:szCs w:val="24"/>
          <w:shd w:val="clear" w:color="auto" w:fill="FFFFFF"/>
          <w:lang w:val="en-US" w:eastAsia="zh-CN" w:bidi="ar"/>
        </w:rPr>
      </w:pPr>
      <w:r>
        <w:rPr>
          <w:rFonts w:hint="eastAsia" w:ascii="宋体" w:hAnsi="宋体" w:eastAsia="宋体" w:cs="宋体"/>
          <w:i w:val="0"/>
          <w:caps w:val="0"/>
          <w:color w:val="auto"/>
          <w:spacing w:val="0"/>
          <w:kern w:val="0"/>
          <w:sz w:val="24"/>
          <w:szCs w:val="24"/>
          <w:shd w:val="clear" w:color="auto" w:fill="FFFFFF"/>
          <w:lang w:val="en-US" w:eastAsia="zh-CN" w:bidi="ar"/>
        </w:rPr>
        <w:t>2、乙方于次月的5日前，提供等额合规有效的增值税发票给甲方，甲方在收到发票后的10个工作日内通过银行转账方式将服务费支付至乙方的如下指定账户：</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right="0" w:firstLine="480" w:firstLineChars="200"/>
        <w:jc w:val="left"/>
        <w:textAlignment w:val="auto"/>
        <w:rPr>
          <w:rFonts w:hint="eastAsia" w:ascii="宋体" w:hAnsi="宋体" w:eastAsia="宋体" w:cs="宋体"/>
          <w:i w:val="0"/>
          <w:caps w:val="0"/>
          <w:color w:val="auto"/>
          <w:spacing w:val="0"/>
          <w:sz w:val="24"/>
          <w:szCs w:val="24"/>
        </w:rPr>
      </w:pPr>
      <w:bookmarkStart w:id="0" w:name="OLE_LINK1"/>
      <w:r>
        <w:rPr>
          <w:rFonts w:hint="eastAsia" w:ascii="宋体" w:hAnsi="宋体" w:eastAsia="宋体" w:cs="宋体"/>
          <w:i w:val="0"/>
          <w:caps w:val="0"/>
          <w:color w:val="auto"/>
          <w:spacing w:val="0"/>
          <w:kern w:val="0"/>
          <w:sz w:val="24"/>
          <w:szCs w:val="24"/>
          <w:shd w:val="clear" w:color="auto" w:fill="FFFFFF"/>
          <w:lang w:val="en-US" w:eastAsia="zh-CN" w:bidi="ar"/>
        </w:rPr>
        <w:t>甲方开票及资金往来结算资料如下：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default" w:ascii="宋体" w:hAnsi="宋体" w:eastAsia="宋体" w:cs="宋体"/>
          <w:i w:val="0"/>
          <w:caps w:val="0"/>
          <w:color w:val="auto"/>
          <w:spacing w:val="0"/>
          <w:sz w:val="24"/>
          <w:szCs w:val="24"/>
          <w:lang w:val="en-US"/>
        </w:rPr>
      </w:pPr>
      <w:r>
        <w:rPr>
          <w:rFonts w:hint="eastAsia" w:ascii="宋体" w:hAnsi="宋体" w:eastAsia="宋体" w:cs="宋体"/>
          <w:i w:val="0"/>
          <w:caps w:val="0"/>
          <w:color w:val="auto"/>
          <w:spacing w:val="0"/>
          <w:kern w:val="0"/>
          <w:sz w:val="24"/>
          <w:szCs w:val="24"/>
          <w:shd w:val="clear" w:color="auto" w:fill="FFFFFF"/>
          <w:lang w:val="en-US" w:eastAsia="zh-CN" w:bidi="ar"/>
        </w:rPr>
        <w:t>单位名称：</w:t>
      </w:r>
      <w:r>
        <w:rPr>
          <w:rFonts w:hint="eastAsia" w:ascii="宋体" w:hAnsi="宋体" w:cs="宋体"/>
          <w:i w:val="0"/>
          <w:caps w:val="0"/>
          <w:color w:val="auto"/>
          <w:spacing w:val="0"/>
          <w:kern w:val="0"/>
          <w:sz w:val="24"/>
          <w:szCs w:val="24"/>
          <w:shd w:val="clear" w:color="auto" w:fill="FFFFFF"/>
          <w:lang w:val="en-US" w:eastAsia="zh-CN" w:bidi="ar"/>
        </w:rPr>
        <w:t>广东教育杂志社有限公司</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eastAsia" w:ascii="宋体" w:hAnsi="宋体" w:eastAsia="宋体" w:cs="宋体"/>
          <w:i w:val="0"/>
          <w:caps w:val="0"/>
          <w:color w:val="auto"/>
          <w:spacing w:val="0"/>
          <w:sz w:val="24"/>
          <w:szCs w:val="24"/>
        </w:rPr>
      </w:pPr>
      <w:bookmarkStart w:id="1" w:name="OLE_LINK2"/>
      <w:r>
        <w:rPr>
          <w:rFonts w:hint="eastAsia" w:ascii="宋体" w:hAnsi="宋体" w:eastAsia="宋体" w:cs="宋体"/>
          <w:i w:val="0"/>
          <w:caps w:val="0"/>
          <w:color w:val="auto"/>
          <w:spacing w:val="0"/>
          <w:kern w:val="0"/>
          <w:sz w:val="24"/>
          <w:szCs w:val="24"/>
          <w:shd w:val="clear" w:color="auto" w:fill="FFFFFF"/>
          <w:lang w:val="en-US" w:eastAsia="zh-CN" w:bidi="ar"/>
        </w:rPr>
        <w:t>纳税人识别号：91440104MAK3XNTT0C</w:t>
      </w:r>
    </w:p>
    <w:bookmarkEnd w:id="1"/>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eastAsia" w:ascii="宋体" w:hAnsi="宋体" w:cs="宋体"/>
          <w:i w:val="0"/>
          <w:caps w:val="0"/>
          <w:color w:val="auto"/>
          <w:spacing w:val="0"/>
          <w:kern w:val="0"/>
          <w:sz w:val="24"/>
          <w:szCs w:val="24"/>
          <w:shd w:val="clear" w:color="auto" w:fill="FFFFFF"/>
          <w:lang w:val="en-US" w:eastAsia="zh-CN" w:bidi="ar"/>
        </w:rPr>
      </w:pPr>
      <w:r>
        <w:rPr>
          <w:rFonts w:hint="eastAsia" w:ascii="宋体" w:hAnsi="宋体" w:eastAsia="宋体" w:cs="宋体"/>
          <w:i w:val="0"/>
          <w:caps w:val="0"/>
          <w:color w:val="auto"/>
          <w:spacing w:val="0"/>
          <w:kern w:val="0"/>
          <w:sz w:val="24"/>
          <w:szCs w:val="24"/>
          <w:shd w:val="clear" w:color="auto" w:fill="FFFFFF"/>
          <w:lang w:val="en-US" w:eastAsia="zh-CN" w:bidi="ar"/>
        </w:rPr>
        <w:t>地址：</w:t>
      </w:r>
      <w:r>
        <w:rPr>
          <w:rFonts w:hint="eastAsia" w:ascii="宋体" w:hAnsi="宋体" w:cs="宋体"/>
          <w:i w:val="0"/>
          <w:caps w:val="0"/>
          <w:color w:val="auto"/>
          <w:spacing w:val="0"/>
          <w:kern w:val="0"/>
          <w:sz w:val="24"/>
          <w:szCs w:val="24"/>
          <w:shd w:val="clear" w:color="auto" w:fill="FFFFFF"/>
          <w:lang w:val="en-US" w:eastAsia="zh-CN" w:bidi="ar"/>
        </w:rPr>
        <w:t>广州市越秀区小北路155号</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shd w:val="clear" w:color="auto" w:fill="FFFFFF"/>
          <w:lang w:val="en-US" w:eastAsia="zh-CN" w:bidi="ar"/>
        </w:rPr>
        <w:t>电话：020-83566030</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eastAsia" w:ascii="宋体" w:hAnsi="宋体" w:eastAsia="宋体" w:cs="宋体"/>
          <w:i w:val="0"/>
          <w:caps w:val="0"/>
          <w:color w:val="auto"/>
          <w:spacing w:val="0"/>
          <w:sz w:val="24"/>
          <w:szCs w:val="24"/>
          <w:lang w:val="en-US"/>
        </w:rPr>
      </w:pPr>
      <w:r>
        <w:rPr>
          <w:rFonts w:hint="eastAsia" w:ascii="宋体" w:hAnsi="宋体" w:eastAsia="宋体" w:cs="宋体"/>
          <w:i w:val="0"/>
          <w:caps w:val="0"/>
          <w:color w:val="auto"/>
          <w:spacing w:val="0"/>
          <w:kern w:val="0"/>
          <w:sz w:val="24"/>
          <w:szCs w:val="24"/>
          <w:shd w:val="clear" w:color="auto" w:fill="FFFFFF"/>
          <w:lang w:val="en-US" w:eastAsia="zh-CN" w:bidi="ar"/>
        </w:rPr>
        <w:t>开户银行：工行广州北京路支行</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eastAsia" w:ascii="宋体" w:hAnsi="宋体" w:eastAsia="宋体" w:cs="宋体"/>
          <w:i w:val="0"/>
          <w:caps w:val="0"/>
          <w:color w:val="auto"/>
          <w:spacing w:val="0"/>
          <w:kern w:val="0"/>
          <w:sz w:val="24"/>
          <w:szCs w:val="24"/>
          <w:shd w:val="clear" w:color="auto" w:fill="FFFFFF"/>
          <w:lang w:val="en-US" w:eastAsia="zh-CN" w:bidi="ar"/>
        </w:rPr>
      </w:pPr>
      <w:r>
        <w:rPr>
          <w:rFonts w:hint="eastAsia" w:ascii="宋体" w:hAnsi="宋体" w:eastAsia="宋体" w:cs="宋体"/>
          <w:i w:val="0"/>
          <w:caps w:val="0"/>
          <w:color w:val="auto"/>
          <w:spacing w:val="0"/>
          <w:kern w:val="0"/>
          <w:sz w:val="24"/>
          <w:szCs w:val="24"/>
          <w:shd w:val="clear" w:color="auto" w:fill="FFFFFF"/>
          <w:lang w:val="en-US" w:eastAsia="zh-CN" w:bidi="ar"/>
        </w:rPr>
        <w:t>银行账号：3602 0009 0900 1877 442</w:t>
      </w:r>
    </w:p>
    <w:bookmarkEnd w:id="0"/>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shd w:val="clear" w:color="auto" w:fill="FFFFFF"/>
          <w:lang w:val="en-US" w:eastAsia="zh-CN" w:bidi="ar"/>
        </w:rPr>
        <w:t>乙方开票及资金往来结算资料如下：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eastAsia" w:ascii="宋体" w:hAnsi="宋体" w:eastAsia="宋体" w:cs="宋体"/>
          <w:i w:val="0"/>
          <w:caps w:val="0"/>
          <w:color w:val="auto"/>
          <w:spacing w:val="0"/>
          <w:kern w:val="0"/>
          <w:sz w:val="24"/>
          <w:szCs w:val="24"/>
          <w:shd w:val="clear" w:color="auto" w:fill="FFFFFF"/>
          <w:lang w:val="en-US" w:eastAsia="zh-CN" w:bidi="ar"/>
        </w:rPr>
      </w:pPr>
      <w:r>
        <w:rPr>
          <w:rFonts w:hint="eastAsia" w:ascii="宋体" w:hAnsi="宋体" w:eastAsia="宋体" w:cs="宋体"/>
          <w:i w:val="0"/>
          <w:caps w:val="0"/>
          <w:color w:val="auto"/>
          <w:spacing w:val="0"/>
          <w:kern w:val="0"/>
          <w:sz w:val="24"/>
          <w:szCs w:val="24"/>
          <w:shd w:val="clear" w:color="auto" w:fill="FFFFFF"/>
          <w:lang w:val="en-US" w:eastAsia="zh-CN" w:bidi="ar"/>
        </w:rPr>
        <w:t>单位名称：</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eastAsia" w:ascii="宋体" w:hAnsi="宋体" w:eastAsia="宋体" w:cs="宋体"/>
          <w:i w:val="0"/>
          <w:caps w:val="0"/>
          <w:color w:val="auto"/>
          <w:spacing w:val="0"/>
          <w:kern w:val="0"/>
          <w:sz w:val="24"/>
          <w:szCs w:val="24"/>
          <w:shd w:val="clear" w:color="auto" w:fill="FFFFFF"/>
          <w:lang w:val="en-US" w:eastAsia="zh-CN" w:bidi="ar"/>
        </w:rPr>
      </w:pPr>
      <w:r>
        <w:rPr>
          <w:rFonts w:hint="eastAsia" w:ascii="宋体" w:hAnsi="宋体" w:eastAsia="宋体" w:cs="宋体"/>
          <w:i w:val="0"/>
          <w:caps w:val="0"/>
          <w:color w:val="auto"/>
          <w:spacing w:val="0"/>
          <w:kern w:val="0"/>
          <w:sz w:val="24"/>
          <w:szCs w:val="24"/>
          <w:shd w:val="clear" w:color="auto" w:fill="FFFFFF"/>
          <w:lang w:val="en-US" w:eastAsia="zh-CN" w:bidi="ar"/>
        </w:rPr>
        <w:t>纳税人识别号：</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eastAsia" w:ascii="宋体" w:hAnsi="宋体" w:eastAsia="宋体" w:cs="宋体"/>
          <w:i w:val="0"/>
          <w:caps w:val="0"/>
          <w:color w:val="auto"/>
          <w:spacing w:val="0"/>
          <w:kern w:val="0"/>
          <w:sz w:val="24"/>
          <w:szCs w:val="24"/>
          <w:shd w:val="clear" w:color="auto" w:fill="FFFFFF"/>
          <w:lang w:val="en-US" w:eastAsia="zh-CN" w:bidi="ar"/>
        </w:rPr>
      </w:pPr>
      <w:r>
        <w:rPr>
          <w:rFonts w:hint="eastAsia" w:ascii="宋体" w:hAnsi="宋体" w:eastAsia="宋体" w:cs="宋体"/>
          <w:i w:val="0"/>
          <w:caps w:val="0"/>
          <w:color w:val="auto"/>
          <w:spacing w:val="0"/>
          <w:kern w:val="0"/>
          <w:sz w:val="24"/>
          <w:szCs w:val="24"/>
          <w:shd w:val="clear" w:color="auto" w:fill="FFFFFF"/>
          <w:lang w:val="en-US" w:eastAsia="zh-CN" w:bidi="ar"/>
        </w:rPr>
        <w:t>地址：</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eastAsia" w:ascii="宋体" w:hAnsi="宋体" w:eastAsia="宋体" w:cs="宋体"/>
          <w:i w:val="0"/>
          <w:caps w:val="0"/>
          <w:color w:val="auto"/>
          <w:spacing w:val="0"/>
          <w:sz w:val="24"/>
          <w:szCs w:val="24"/>
          <w:lang w:val="en-US"/>
        </w:rPr>
      </w:pPr>
      <w:r>
        <w:rPr>
          <w:rFonts w:hint="eastAsia" w:ascii="宋体" w:hAnsi="宋体" w:eastAsia="宋体" w:cs="宋体"/>
          <w:i w:val="0"/>
          <w:caps w:val="0"/>
          <w:color w:val="auto"/>
          <w:spacing w:val="0"/>
          <w:kern w:val="0"/>
          <w:sz w:val="24"/>
          <w:szCs w:val="24"/>
          <w:shd w:val="clear" w:color="auto" w:fill="FFFFFF"/>
          <w:lang w:val="en-US" w:eastAsia="zh-CN" w:bidi="ar"/>
        </w:rPr>
        <w:t>电话：</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eastAsia" w:ascii="宋体" w:hAnsi="宋体" w:eastAsia="宋体" w:cs="宋体"/>
          <w:i w:val="0"/>
          <w:caps w:val="0"/>
          <w:color w:val="auto"/>
          <w:spacing w:val="0"/>
          <w:sz w:val="24"/>
          <w:szCs w:val="24"/>
          <w:lang w:val="en-US"/>
        </w:rPr>
      </w:pPr>
      <w:r>
        <w:rPr>
          <w:rFonts w:hint="eastAsia" w:ascii="宋体" w:hAnsi="宋体" w:eastAsia="宋体" w:cs="宋体"/>
          <w:i w:val="0"/>
          <w:caps w:val="0"/>
          <w:color w:val="auto"/>
          <w:spacing w:val="0"/>
          <w:kern w:val="0"/>
          <w:sz w:val="24"/>
          <w:szCs w:val="24"/>
          <w:shd w:val="clear" w:color="auto" w:fill="FFFFFF"/>
          <w:lang w:val="en-US" w:eastAsia="zh-CN" w:bidi="ar"/>
        </w:rPr>
        <w:t>开户银行：</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eastAsia" w:ascii="宋体" w:hAnsi="宋体" w:eastAsia="宋体" w:cs="宋体"/>
          <w:i w:val="0"/>
          <w:caps w:val="0"/>
          <w:color w:val="auto"/>
          <w:spacing w:val="0"/>
          <w:kern w:val="0"/>
          <w:sz w:val="24"/>
          <w:szCs w:val="24"/>
          <w:shd w:val="clear" w:color="auto" w:fill="FFFFFF"/>
          <w:lang w:val="en-US" w:eastAsia="zh-CN" w:bidi="ar"/>
        </w:rPr>
      </w:pPr>
      <w:r>
        <w:rPr>
          <w:rFonts w:hint="eastAsia" w:ascii="宋体" w:hAnsi="宋体" w:eastAsia="宋体" w:cs="宋体"/>
          <w:i w:val="0"/>
          <w:caps w:val="0"/>
          <w:color w:val="auto"/>
          <w:spacing w:val="0"/>
          <w:kern w:val="0"/>
          <w:sz w:val="24"/>
          <w:szCs w:val="24"/>
          <w:shd w:val="clear" w:color="auto" w:fill="FFFFFF"/>
          <w:lang w:val="en-US" w:eastAsia="zh-CN" w:bidi="ar"/>
        </w:rPr>
        <w:t>银行账号：</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eastAsia" w:ascii="宋体" w:hAnsi="宋体" w:eastAsia="宋体" w:cs="宋体"/>
          <w:i w:val="0"/>
          <w:caps w:val="0"/>
          <w:color w:val="auto"/>
          <w:spacing w:val="0"/>
          <w:sz w:val="24"/>
          <w:szCs w:val="24"/>
          <w:lang w:val="en-US"/>
        </w:rPr>
      </w:pPr>
      <w:r>
        <w:rPr>
          <w:rFonts w:hint="eastAsia" w:ascii="宋体" w:hAnsi="宋体" w:cs="宋体"/>
          <w:i w:val="0"/>
          <w:caps w:val="0"/>
          <w:color w:val="auto"/>
          <w:spacing w:val="0"/>
          <w:kern w:val="0"/>
          <w:sz w:val="24"/>
          <w:szCs w:val="24"/>
          <w:shd w:val="clear" w:color="auto" w:fill="FFFFFF"/>
          <w:lang w:val="en-US" w:eastAsia="zh-CN" w:bidi="ar"/>
        </w:rPr>
        <w:t>如因乙方延迟提供发票或提供的发票不符合要求的，甲方有权迟延付款且不承担违约责任。</w:t>
      </w:r>
      <w:r>
        <w:rPr>
          <w:rFonts w:hint="eastAsia" w:ascii="宋体" w:hAnsi="宋体" w:eastAsia="宋体" w:cs="宋体"/>
          <w:i w:val="0"/>
          <w:caps w:val="0"/>
          <w:color w:val="auto"/>
          <w:spacing w:val="0"/>
          <w:kern w:val="0"/>
          <w:sz w:val="24"/>
          <w:szCs w:val="24"/>
          <w:shd w:val="clear" w:color="auto" w:fill="FFFFFF"/>
          <w:lang w:val="en-US" w:eastAsia="zh-CN" w:bidi="ar"/>
        </w:rPr>
        <w:t xml:space="preserve">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left="0" w:right="0" w:firstLine="0"/>
        <w:jc w:val="left"/>
        <w:textAlignment w:val="auto"/>
        <w:rPr>
          <w:rFonts w:hint="eastAsia" w:ascii="宋体" w:hAnsi="宋体" w:eastAsia="宋体" w:cs="宋体"/>
          <w:i w:val="0"/>
          <w:caps w:val="0"/>
          <w:color w:val="000000"/>
          <w:spacing w:val="0"/>
          <w:kern w:val="0"/>
          <w:sz w:val="24"/>
          <w:szCs w:val="24"/>
          <w:shd w:val="clear" w:color="auto" w:fill="FFFFFF"/>
          <w:lang w:val="en-US" w:eastAsia="zh-CN" w:bidi="ar"/>
        </w:rPr>
      </w:pPr>
      <w:r>
        <w:rPr>
          <w:rFonts w:hint="eastAsia" w:ascii="宋体" w:hAnsi="宋体" w:eastAsia="宋体" w:cs="宋体"/>
          <w:i w:val="0"/>
          <w:caps w:val="0"/>
          <w:color w:val="000000"/>
          <w:spacing w:val="0"/>
          <w:kern w:val="0"/>
          <w:sz w:val="24"/>
          <w:szCs w:val="24"/>
          <w:shd w:val="clear" w:color="auto" w:fill="FFFFFF"/>
          <w:lang w:val="en-US" w:eastAsia="zh-CN" w:bidi="ar"/>
        </w:rPr>
        <w:t>五、甲方的权利和义务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kern w:val="0"/>
          <w:sz w:val="24"/>
          <w:szCs w:val="24"/>
          <w:shd w:val="clear" w:color="auto" w:fill="FFFFFF"/>
          <w:lang w:val="en-US" w:eastAsia="zh-CN" w:bidi="ar"/>
        </w:rPr>
        <w:t>1．甲方有权对乙方派遣的保安人员工作进行监督、检查，对不称职人员有权要求乙方调换，乙方必须在3天内给予更换。</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kern w:val="0"/>
          <w:sz w:val="24"/>
          <w:szCs w:val="24"/>
          <w:shd w:val="clear" w:color="auto" w:fill="FFFFFF"/>
          <w:lang w:val="en-US" w:eastAsia="zh-CN" w:bidi="ar"/>
        </w:rPr>
        <w:t>2．甲方有权每天对乙方派遣的保安人员上岗人数进行检查，并予确认。</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kern w:val="0"/>
          <w:sz w:val="24"/>
          <w:szCs w:val="24"/>
          <w:shd w:val="clear" w:color="auto" w:fill="FFFFFF"/>
          <w:lang w:val="en-US" w:eastAsia="zh-CN" w:bidi="ar"/>
        </w:rPr>
        <w:t>3．甲方有权监督指导乙方派遣的保安人员工作。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kern w:val="0"/>
          <w:sz w:val="24"/>
          <w:szCs w:val="24"/>
          <w:shd w:val="clear" w:color="auto" w:fill="FFFFFF"/>
          <w:lang w:val="en-US" w:eastAsia="zh-CN" w:bidi="ar"/>
        </w:rPr>
        <w:t>4．甲方有义务指定专人协助乙方负责保安人员的管理工作，明确保安人员的职责任务、服务范围。</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kern w:val="0"/>
          <w:sz w:val="24"/>
          <w:szCs w:val="24"/>
          <w:shd w:val="clear" w:color="auto" w:fill="FFFFFF"/>
          <w:lang w:val="en-US" w:eastAsia="zh-CN" w:bidi="ar"/>
        </w:rPr>
        <w:t>5.甲方负责提供乙方保安人员执勤时所需的必要装备（工作服装除外）。</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kern w:val="0"/>
          <w:sz w:val="24"/>
          <w:szCs w:val="24"/>
          <w:shd w:val="clear" w:color="auto" w:fill="FFFFFF"/>
          <w:lang w:val="en-US" w:eastAsia="zh-CN" w:bidi="ar"/>
        </w:rPr>
        <w:t>6.按合同约定的时间和方式向乙方支付</w:t>
      </w:r>
      <w:r>
        <w:rPr>
          <w:rFonts w:hint="eastAsia" w:ascii="宋体" w:hAnsi="宋体" w:cs="宋体"/>
          <w:i w:val="0"/>
          <w:caps w:val="0"/>
          <w:color w:val="000000"/>
          <w:spacing w:val="0"/>
          <w:kern w:val="0"/>
          <w:sz w:val="24"/>
          <w:szCs w:val="24"/>
          <w:shd w:val="clear" w:color="auto" w:fill="FFFFFF"/>
          <w:lang w:val="en-US" w:eastAsia="zh-CN" w:bidi="ar"/>
        </w:rPr>
        <w:t>安保</w:t>
      </w:r>
      <w:r>
        <w:rPr>
          <w:rFonts w:hint="eastAsia" w:ascii="宋体" w:hAnsi="宋体" w:eastAsia="宋体" w:cs="宋体"/>
          <w:i w:val="0"/>
          <w:caps w:val="0"/>
          <w:color w:val="000000"/>
          <w:spacing w:val="0"/>
          <w:kern w:val="0"/>
          <w:sz w:val="24"/>
          <w:szCs w:val="24"/>
          <w:shd w:val="clear" w:color="auto" w:fill="FFFFFF"/>
          <w:lang w:val="en-US" w:eastAsia="zh-CN" w:bidi="ar"/>
        </w:rPr>
        <w:t>服务费用。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left="0" w:right="0" w:firstLine="0"/>
        <w:jc w:val="left"/>
        <w:textAlignment w:val="auto"/>
        <w:rPr>
          <w:rFonts w:hint="eastAsia" w:ascii="宋体" w:hAnsi="宋体" w:eastAsia="宋体" w:cs="宋体"/>
          <w:i w:val="0"/>
          <w:caps w:val="0"/>
          <w:color w:val="000000"/>
          <w:spacing w:val="0"/>
          <w:kern w:val="0"/>
          <w:sz w:val="24"/>
          <w:szCs w:val="24"/>
          <w:shd w:val="clear" w:color="auto" w:fill="FFFFFF"/>
          <w:lang w:val="en-US" w:eastAsia="zh-CN" w:bidi="ar"/>
        </w:rPr>
      </w:pPr>
      <w:r>
        <w:rPr>
          <w:rFonts w:hint="eastAsia" w:ascii="宋体" w:hAnsi="宋体" w:eastAsia="宋体" w:cs="宋体"/>
          <w:i w:val="0"/>
          <w:caps w:val="0"/>
          <w:color w:val="000000"/>
          <w:spacing w:val="0"/>
          <w:kern w:val="0"/>
          <w:sz w:val="24"/>
          <w:szCs w:val="24"/>
          <w:shd w:val="clear" w:color="auto" w:fill="FFFFFF"/>
          <w:lang w:val="en-US" w:eastAsia="zh-CN" w:bidi="ar"/>
        </w:rPr>
        <w:t>六、乙方的权利和义务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eastAsia" w:ascii="宋体" w:hAnsi="宋体" w:eastAsia="宋体" w:cs="宋体"/>
          <w:i w:val="0"/>
          <w:caps w:val="0"/>
          <w:color w:val="000000" w:themeColor="text1"/>
          <w:spacing w:val="0"/>
          <w:sz w:val="24"/>
          <w:szCs w:val="24"/>
          <w14:textFill>
            <w14:solidFill>
              <w14:schemeClr w14:val="tx1"/>
            </w14:solidFill>
          </w14:textFill>
        </w:rPr>
      </w:pPr>
      <w:r>
        <w:rPr>
          <w:rFonts w:hint="eastAsia" w:ascii="宋体" w:hAnsi="宋体" w:eastAsia="宋体" w:cs="宋体"/>
          <w:i w:val="0"/>
          <w:caps w:val="0"/>
          <w:color w:val="000000"/>
          <w:spacing w:val="0"/>
          <w:kern w:val="0"/>
          <w:sz w:val="24"/>
          <w:szCs w:val="24"/>
          <w:shd w:val="clear" w:color="auto" w:fill="FFFFFF"/>
          <w:lang w:val="en-US" w:eastAsia="zh-CN" w:bidi="ar"/>
        </w:rPr>
        <w:t>1．乙方应根据甲方的要求，派遣符合条件的保安人员为甲方工作，派遣的保安人员必须无违法犯罪记录，要求人员身体素质、健康状况良好，</w:t>
      </w:r>
      <w:bookmarkStart w:id="2" w:name="OLE_LINK3"/>
      <w:r>
        <w:rPr>
          <w:rFonts w:hint="eastAsia" w:ascii="宋体" w:hAnsi="宋体" w:eastAsia="宋体" w:cs="宋体"/>
          <w:i w:val="0"/>
          <w:caps w:val="0"/>
          <w:color w:val="000000" w:themeColor="text1"/>
          <w:spacing w:val="0"/>
          <w:kern w:val="0"/>
          <w:sz w:val="24"/>
          <w:szCs w:val="24"/>
          <w:shd w:val="clear" w:color="auto" w:fill="FFFFFF"/>
          <w:lang w:val="en-US" w:eastAsia="zh-CN" w:bidi="ar"/>
          <w14:textFill>
            <w14:solidFill>
              <w14:schemeClr w14:val="tx1"/>
            </w14:solidFill>
          </w14:textFill>
        </w:rPr>
        <w:t>年龄5</w:t>
      </w:r>
      <w:r>
        <w:rPr>
          <w:rFonts w:hint="eastAsia" w:ascii="宋体" w:hAnsi="宋体" w:cs="宋体"/>
          <w:i w:val="0"/>
          <w:caps w:val="0"/>
          <w:color w:val="000000" w:themeColor="text1"/>
          <w:spacing w:val="0"/>
          <w:kern w:val="0"/>
          <w:sz w:val="24"/>
          <w:szCs w:val="24"/>
          <w:shd w:val="clear" w:color="auto" w:fill="FFFFFF"/>
          <w:lang w:val="en-US" w:eastAsia="zh-CN" w:bidi="ar"/>
          <w14:textFill>
            <w14:solidFill>
              <w14:schemeClr w14:val="tx1"/>
            </w14:solidFill>
          </w14:textFill>
        </w:rPr>
        <w:t>5</w:t>
      </w:r>
      <w:r>
        <w:rPr>
          <w:rFonts w:hint="eastAsia" w:ascii="宋体" w:hAnsi="宋体" w:eastAsia="宋体" w:cs="宋体"/>
          <w:i w:val="0"/>
          <w:caps w:val="0"/>
          <w:color w:val="000000" w:themeColor="text1"/>
          <w:spacing w:val="0"/>
          <w:kern w:val="0"/>
          <w:sz w:val="24"/>
          <w:szCs w:val="24"/>
          <w:shd w:val="clear" w:color="auto" w:fill="FFFFFF"/>
          <w:lang w:val="en-US" w:eastAsia="zh-CN" w:bidi="ar"/>
          <w14:textFill>
            <w14:solidFill>
              <w14:schemeClr w14:val="tx1"/>
            </w14:solidFill>
          </w14:textFill>
        </w:rPr>
        <w:t>周岁以下，并持保安员资格证上岗。</w:t>
      </w:r>
    </w:p>
    <w:bookmarkEnd w:id="2"/>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kern w:val="0"/>
          <w:sz w:val="24"/>
          <w:szCs w:val="24"/>
          <w:shd w:val="clear" w:color="auto" w:fill="FFFFFF"/>
          <w:lang w:val="en-US" w:eastAsia="zh-CN" w:bidi="ar"/>
        </w:rPr>
        <w:t>2．乙方派遣的保安人员上岗前应进行专门培训，懂得防火、防盗、防灾害性事故的基本知识和技能，懂得突发事件的应急处理方式，明确工作内容和职责，树立员工强烈的工作责任心。值勤时须穿着统一制服，并保持制服整洁，自觉维护甲方的利益和形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kern w:val="0"/>
          <w:sz w:val="24"/>
          <w:szCs w:val="24"/>
          <w:shd w:val="clear" w:color="auto" w:fill="FFFFFF"/>
          <w:lang w:val="en-US" w:eastAsia="zh-CN" w:bidi="ar"/>
        </w:rPr>
        <w:t>3．乙方派遣的保安人员的人事关系和劳动关系均隶属乙方管理，但工作上同时应按甲方的要求接受甲方的监督和业务指导。乙方须向甲方提供相关人员的</w:t>
      </w:r>
      <w:r>
        <w:rPr>
          <w:rFonts w:hint="eastAsia" w:ascii="宋体" w:hAnsi="宋体" w:cs="宋体"/>
          <w:i w:val="0"/>
          <w:caps w:val="0"/>
          <w:color w:val="000000"/>
          <w:spacing w:val="0"/>
          <w:kern w:val="0"/>
          <w:sz w:val="24"/>
          <w:szCs w:val="24"/>
          <w:shd w:val="clear" w:color="auto" w:fill="FFFFFF"/>
          <w:lang w:val="en-US" w:eastAsia="zh-CN" w:bidi="ar"/>
        </w:rPr>
        <w:t>身份资料</w:t>
      </w:r>
      <w:r>
        <w:rPr>
          <w:rFonts w:hint="eastAsia" w:ascii="宋体" w:hAnsi="宋体" w:eastAsia="宋体" w:cs="宋体"/>
          <w:i w:val="0"/>
          <w:caps w:val="0"/>
          <w:color w:val="000000"/>
          <w:spacing w:val="0"/>
          <w:kern w:val="0"/>
          <w:sz w:val="24"/>
          <w:szCs w:val="24"/>
          <w:shd w:val="clear" w:color="auto" w:fill="FFFFFF"/>
          <w:lang w:val="en-US" w:eastAsia="zh-CN" w:bidi="ar"/>
        </w:rPr>
        <w:t>及用工资料。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kern w:val="0"/>
          <w:sz w:val="24"/>
          <w:szCs w:val="24"/>
          <w:shd w:val="clear" w:color="auto" w:fill="FFFFFF"/>
          <w:lang w:val="en-US" w:eastAsia="zh-CN" w:bidi="ar"/>
        </w:rPr>
        <w:t>4．乙方派遣的保安人员应严格履行《</w:t>
      </w:r>
      <w:r>
        <w:rPr>
          <w:rFonts w:hint="eastAsia" w:ascii="宋体" w:hAnsi="宋体" w:cs="宋体"/>
          <w:i w:val="0"/>
          <w:caps w:val="0"/>
          <w:color w:val="000000"/>
          <w:spacing w:val="0"/>
          <w:kern w:val="0"/>
          <w:sz w:val="24"/>
          <w:szCs w:val="24"/>
          <w:shd w:val="clear" w:color="auto" w:fill="FFFFFF"/>
          <w:lang w:val="en-US" w:eastAsia="zh-CN" w:bidi="ar"/>
        </w:rPr>
        <w:t>广东教育杂志社有限公司</w:t>
      </w:r>
      <w:r>
        <w:rPr>
          <w:rFonts w:hint="eastAsia" w:ascii="宋体" w:hAnsi="宋体" w:eastAsia="宋体" w:cs="宋体"/>
          <w:i w:val="0"/>
          <w:caps w:val="0"/>
          <w:color w:val="000000"/>
          <w:spacing w:val="0"/>
          <w:kern w:val="0"/>
          <w:sz w:val="24"/>
          <w:szCs w:val="24"/>
          <w:shd w:val="clear" w:color="auto" w:fill="FFFFFF"/>
          <w:lang w:val="en-US" w:eastAsia="zh-CN" w:bidi="ar"/>
        </w:rPr>
        <w:t>安保服务要求》（详见附件1）规定的岗位职责，并遵守甲方的</w:t>
      </w:r>
      <w:r>
        <w:rPr>
          <w:rFonts w:hint="eastAsia" w:ascii="宋体" w:hAnsi="宋体" w:cs="宋体"/>
          <w:i w:val="0"/>
          <w:caps w:val="0"/>
          <w:color w:val="000000"/>
          <w:spacing w:val="0"/>
          <w:kern w:val="0"/>
          <w:sz w:val="24"/>
          <w:szCs w:val="24"/>
          <w:shd w:val="clear" w:color="auto" w:fill="FFFFFF"/>
          <w:lang w:val="en-US" w:eastAsia="zh-CN" w:bidi="ar"/>
        </w:rPr>
        <w:t>要求</w:t>
      </w:r>
      <w:r>
        <w:rPr>
          <w:rFonts w:hint="eastAsia" w:ascii="宋体" w:hAnsi="宋体" w:eastAsia="宋体" w:cs="宋体"/>
          <w:i w:val="0"/>
          <w:caps w:val="0"/>
          <w:color w:val="000000"/>
          <w:spacing w:val="0"/>
          <w:kern w:val="0"/>
          <w:sz w:val="24"/>
          <w:szCs w:val="24"/>
          <w:shd w:val="clear" w:color="auto" w:fill="FFFFFF"/>
          <w:lang w:val="en-US" w:eastAsia="zh-CN" w:bidi="ar"/>
        </w:rPr>
        <w:t>及保守商业秘密。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kern w:val="0"/>
          <w:sz w:val="24"/>
          <w:szCs w:val="24"/>
          <w:shd w:val="clear" w:color="auto" w:fill="FFFFFF"/>
          <w:lang w:val="en-US" w:eastAsia="zh-CN" w:bidi="ar"/>
        </w:rPr>
        <w:t>5．乙方必须依据《中华人民共和国劳动合同法》与</w:t>
      </w:r>
      <w:r>
        <w:rPr>
          <w:rFonts w:hint="eastAsia" w:ascii="宋体" w:hAnsi="宋体" w:cs="宋体"/>
          <w:i w:val="0"/>
          <w:caps w:val="0"/>
          <w:color w:val="000000"/>
          <w:spacing w:val="0"/>
          <w:kern w:val="0"/>
          <w:sz w:val="24"/>
          <w:szCs w:val="24"/>
          <w:shd w:val="clear" w:color="auto" w:fill="FFFFFF"/>
          <w:lang w:val="en-US" w:eastAsia="zh-CN" w:bidi="ar"/>
        </w:rPr>
        <w:t>其</w:t>
      </w:r>
      <w:r>
        <w:rPr>
          <w:rFonts w:hint="eastAsia" w:ascii="宋体" w:hAnsi="宋体" w:eastAsia="宋体" w:cs="宋体"/>
          <w:i w:val="0"/>
          <w:caps w:val="0"/>
          <w:color w:val="000000"/>
          <w:spacing w:val="0"/>
          <w:kern w:val="0"/>
          <w:sz w:val="24"/>
          <w:szCs w:val="24"/>
          <w:shd w:val="clear" w:color="auto" w:fill="FFFFFF"/>
          <w:lang w:val="en-US" w:eastAsia="zh-CN" w:bidi="ar"/>
        </w:rPr>
        <w:t>派遣人员签订用工合同，切实保障</w:t>
      </w:r>
      <w:r>
        <w:rPr>
          <w:rFonts w:hint="eastAsia" w:ascii="宋体" w:hAnsi="宋体" w:cs="宋体"/>
          <w:i w:val="0"/>
          <w:caps w:val="0"/>
          <w:color w:val="000000"/>
          <w:spacing w:val="0"/>
          <w:kern w:val="0"/>
          <w:sz w:val="24"/>
          <w:szCs w:val="24"/>
          <w:shd w:val="clear" w:color="auto" w:fill="FFFFFF"/>
          <w:lang w:val="en-US" w:eastAsia="zh-CN" w:bidi="ar"/>
        </w:rPr>
        <w:t>派遣人员的</w:t>
      </w:r>
      <w:r>
        <w:rPr>
          <w:rFonts w:hint="eastAsia" w:ascii="宋体" w:hAnsi="宋体" w:eastAsia="宋体" w:cs="宋体"/>
          <w:i w:val="0"/>
          <w:caps w:val="0"/>
          <w:color w:val="000000"/>
          <w:spacing w:val="0"/>
          <w:kern w:val="0"/>
          <w:sz w:val="24"/>
          <w:szCs w:val="24"/>
          <w:shd w:val="clear" w:color="auto" w:fill="FFFFFF"/>
          <w:lang w:val="en-US" w:eastAsia="zh-CN" w:bidi="ar"/>
        </w:rPr>
        <w:t>合法权益；并按照相关规定，按时支付</w:t>
      </w:r>
      <w:r>
        <w:rPr>
          <w:rFonts w:hint="eastAsia" w:ascii="宋体" w:hAnsi="宋体" w:cs="宋体"/>
          <w:i w:val="0"/>
          <w:caps w:val="0"/>
          <w:color w:val="000000"/>
          <w:spacing w:val="0"/>
          <w:kern w:val="0"/>
          <w:sz w:val="24"/>
          <w:szCs w:val="24"/>
          <w:shd w:val="clear" w:color="auto" w:fill="FFFFFF"/>
          <w:lang w:val="en-US" w:eastAsia="zh-CN" w:bidi="ar"/>
        </w:rPr>
        <w:t>派遣</w:t>
      </w:r>
      <w:r>
        <w:rPr>
          <w:rFonts w:hint="eastAsia" w:ascii="宋体" w:hAnsi="宋体" w:eastAsia="宋体" w:cs="宋体"/>
          <w:i w:val="0"/>
          <w:caps w:val="0"/>
          <w:color w:val="000000"/>
          <w:spacing w:val="0"/>
          <w:kern w:val="0"/>
          <w:sz w:val="24"/>
          <w:szCs w:val="24"/>
          <w:shd w:val="clear" w:color="auto" w:fill="FFFFFF"/>
          <w:lang w:val="en-US" w:eastAsia="zh-CN" w:bidi="ar"/>
        </w:rPr>
        <w:t>人员相关的薪酬和福利、购买社会保险。如因乙方违反国家有关规定引起劳动争议或经济纠纷，一切均由乙方负责解决，甲方概不负责任何连带责任。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kern w:val="0"/>
          <w:sz w:val="24"/>
          <w:szCs w:val="24"/>
          <w:shd w:val="clear" w:color="auto" w:fill="FFFFFF"/>
          <w:lang w:val="en-US" w:eastAsia="zh-CN" w:bidi="ar"/>
        </w:rPr>
        <w:t>6．乙方派遣的保安</w:t>
      </w:r>
      <w:r>
        <w:rPr>
          <w:rFonts w:hint="eastAsia" w:ascii="宋体" w:hAnsi="宋体" w:cs="宋体"/>
          <w:i w:val="0"/>
          <w:caps w:val="0"/>
          <w:color w:val="000000"/>
          <w:spacing w:val="0"/>
          <w:kern w:val="0"/>
          <w:sz w:val="24"/>
          <w:szCs w:val="24"/>
          <w:shd w:val="clear" w:color="auto" w:fill="FFFFFF"/>
          <w:lang w:val="en-US" w:eastAsia="zh-CN" w:bidi="ar"/>
        </w:rPr>
        <w:t>人</w:t>
      </w:r>
      <w:r>
        <w:rPr>
          <w:rFonts w:hint="eastAsia" w:ascii="宋体" w:hAnsi="宋体" w:eastAsia="宋体" w:cs="宋体"/>
          <w:i w:val="0"/>
          <w:caps w:val="0"/>
          <w:color w:val="000000"/>
          <w:spacing w:val="0"/>
          <w:kern w:val="0"/>
          <w:sz w:val="24"/>
          <w:szCs w:val="24"/>
          <w:shd w:val="clear" w:color="auto" w:fill="FFFFFF"/>
          <w:lang w:val="en-US" w:eastAsia="zh-CN" w:bidi="ar"/>
        </w:rPr>
        <w:t>员在履行</w:t>
      </w:r>
      <w:r>
        <w:rPr>
          <w:rFonts w:hint="eastAsia" w:ascii="宋体" w:hAnsi="宋体" w:cs="宋体"/>
          <w:i w:val="0"/>
          <w:caps w:val="0"/>
          <w:color w:val="000000"/>
          <w:spacing w:val="0"/>
          <w:kern w:val="0"/>
          <w:sz w:val="24"/>
          <w:szCs w:val="24"/>
          <w:shd w:val="clear" w:color="auto" w:fill="FFFFFF"/>
          <w:lang w:val="en-US" w:eastAsia="zh-CN" w:bidi="ar"/>
        </w:rPr>
        <w:t>本</w:t>
      </w:r>
      <w:r>
        <w:rPr>
          <w:rFonts w:hint="eastAsia" w:ascii="宋体" w:hAnsi="宋体" w:eastAsia="宋体" w:cs="宋体"/>
          <w:i w:val="0"/>
          <w:caps w:val="0"/>
          <w:color w:val="000000"/>
          <w:spacing w:val="0"/>
          <w:kern w:val="0"/>
          <w:sz w:val="24"/>
          <w:szCs w:val="24"/>
          <w:shd w:val="clear" w:color="auto" w:fill="FFFFFF"/>
          <w:lang w:val="en-US" w:eastAsia="zh-CN" w:bidi="ar"/>
        </w:rPr>
        <w:t>合同职责过程中因严重失职行为导致甲方财务损失，乙方应承担相应的赔偿责任。具体赔偿责任及金额参照乙方投保保安责任险的保险公司或其聘请的评估公司在事件发生后所进行的核定结果而确定。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kern w:val="0"/>
          <w:sz w:val="24"/>
          <w:szCs w:val="24"/>
          <w:shd w:val="clear" w:color="auto" w:fill="FFFFFF"/>
          <w:lang w:val="en-US" w:eastAsia="zh-CN" w:bidi="ar"/>
        </w:rPr>
        <w:t>7.乙方自行负担缴纳相关税费，负责配发派遣的保安</w:t>
      </w:r>
      <w:r>
        <w:rPr>
          <w:rFonts w:hint="eastAsia" w:ascii="宋体" w:hAnsi="宋体" w:cs="宋体"/>
          <w:i w:val="0"/>
          <w:caps w:val="0"/>
          <w:color w:val="000000"/>
          <w:spacing w:val="0"/>
          <w:kern w:val="0"/>
          <w:sz w:val="24"/>
          <w:szCs w:val="24"/>
          <w:shd w:val="clear" w:color="auto" w:fill="FFFFFF"/>
          <w:lang w:val="en-US" w:eastAsia="zh-CN" w:bidi="ar"/>
        </w:rPr>
        <w:t>人</w:t>
      </w:r>
      <w:r>
        <w:rPr>
          <w:rFonts w:hint="eastAsia" w:ascii="宋体" w:hAnsi="宋体" w:eastAsia="宋体" w:cs="宋体"/>
          <w:i w:val="0"/>
          <w:caps w:val="0"/>
          <w:color w:val="000000"/>
          <w:spacing w:val="0"/>
          <w:kern w:val="0"/>
          <w:sz w:val="24"/>
          <w:szCs w:val="24"/>
          <w:shd w:val="clear" w:color="auto" w:fill="FFFFFF"/>
          <w:lang w:val="en-US" w:eastAsia="zh-CN" w:bidi="ar"/>
        </w:rPr>
        <w:t>员工作服装；派遣的保安</w:t>
      </w:r>
      <w:r>
        <w:rPr>
          <w:rFonts w:hint="eastAsia" w:ascii="宋体" w:hAnsi="宋体" w:cs="宋体"/>
          <w:i w:val="0"/>
          <w:caps w:val="0"/>
          <w:color w:val="000000"/>
          <w:spacing w:val="0"/>
          <w:kern w:val="0"/>
          <w:sz w:val="24"/>
          <w:szCs w:val="24"/>
          <w:shd w:val="clear" w:color="auto" w:fill="FFFFFF"/>
          <w:lang w:val="en-US" w:eastAsia="zh-CN" w:bidi="ar"/>
        </w:rPr>
        <w:t>人</w:t>
      </w:r>
      <w:r>
        <w:rPr>
          <w:rFonts w:hint="eastAsia" w:ascii="宋体" w:hAnsi="宋体" w:eastAsia="宋体" w:cs="宋体"/>
          <w:i w:val="0"/>
          <w:caps w:val="0"/>
          <w:color w:val="000000"/>
          <w:spacing w:val="0"/>
          <w:kern w:val="0"/>
          <w:sz w:val="24"/>
          <w:szCs w:val="24"/>
          <w:shd w:val="clear" w:color="auto" w:fill="FFFFFF"/>
          <w:lang w:val="en-US" w:eastAsia="zh-CN" w:bidi="ar"/>
        </w:rPr>
        <w:t>员的住宿由乙方自行负责解决。</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kern w:val="0"/>
          <w:sz w:val="24"/>
          <w:szCs w:val="24"/>
          <w:shd w:val="clear" w:color="auto" w:fill="FFFFFF"/>
          <w:lang w:val="en-US" w:eastAsia="zh-CN" w:bidi="ar"/>
        </w:rPr>
        <w:t>8.乙方不得将本合约的项目转包或分包给任何第三方。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left="0" w:right="0" w:firstLine="0"/>
        <w:jc w:val="left"/>
        <w:textAlignment w:val="auto"/>
        <w:rPr>
          <w:rFonts w:hint="eastAsia" w:ascii="宋体" w:hAnsi="宋体" w:eastAsia="宋体" w:cs="宋体"/>
          <w:i w:val="0"/>
          <w:caps w:val="0"/>
          <w:color w:val="000000"/>
          <w:spacing w:val="0"/>
          <w:kern w:val="0"/>
          <w:sz w:val="24"/>
          <w:szCs w:val="24"/>
          <w:shd w:val="clear" w:color="auto" w:fill="FFFFFF"/>
          <w:lang w:val="en-US" w:eastAsia="zh-CN" w:bidi="ar"/>
        </w:rPr>
      </w:pPr>
      <w:r>
        <w:rPr>
          <w:rFonts w:hint="eastAsia" w:ascii="宋体" w:hAnsi="宋体" w:eastAsia="宋体" w:cs="宋体"/>
          <w:i w:val="0"/>
          <w:caps w:val="0"/>
          <w:color w:val="000000"/>
          <w:spacing w:val="0"/>
          <w:kern w:val="0"/>
          <w:sz w:val="24"/>
          <w:szCs w:val="24"/>
          <w:shd w:val="clear" w:color="auto" w:fill="FFFFFF"/>
          <w:lang w:val="en-US" w:eastAsia="zh-CN" w:bidi="ar"/>
        </w:rPr>
        <w:t>七、违约责任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eastAsia" w:ascii="宋体" w:hAnsi="宋体" w:eastAsia="宋体" w:cs="宋体"/>
          <w:sz w:val="24"/>
          <w:szCs w:val="24"/>
        </w:rPr>
      </w:pPr>
      <w:r>
        <w:rPr>
          <w:rFonts w:hint="eastAsia" w:ascii="宋体" w:hAnsi="宋体" w:eastAsia="宋体" w:cs="宋体"/>
          <w:i w:val="0"/>
          <w:caps w:val="0"/>
          <w:color w:val="000000"/>
          <w:spacing w:val="0"/>
          <w:kern w:val="0"/>
          <w:sz w:val="24"/>
          <w:szCs w:val="24"/>
          <w:shd w:val="clear" w:color="auto" w:fill="FFFFFF"/>
          <w:lang w:val="en-US" w:eastAsia="zh-CN" w:bidi="ar"/>
        </w:rPr>
        <w:t>1.除法定解除或本合同约定可解除合同的情形外，在合同有效期内一方无故单方终止本合同的，须向对方支付两个月的服务费用，即人民币：￥</w:t>
      </w:r>
      <w:r>
        <w:rPr>
          <w:rFonts w:hint="eastAsia" w:ascii="宋体" w:hAnsi="宋体" w:eastAsia="宋体" w:cs="宋体"/>
          <w:i w:val="0"/>
          <w:caps w:val="0"/>
          <w:color w:val="000000"/>
          <w:spacing w:val="0"/>
          <w:kern w:val="0"/>
          <w:sz w:val="24"/>
          <w:szCs w:val="24"/>
          <w:u w:val="single"/>
          <w:shd w:val="clear" w:color="auto" w:fill="FFFFFF"/>
          <w:lang w:val="en-US" w:eastAsia="zh-CN" w:bidi="ar"/>
        </w:rPr>
        <w:t xml:space="preserve">     元（大写：   圆整 ）</w:t>
      </w:r>
      <w:r>
        <w:rPr>
          <w:rFonts w:hint="eastAsia" w:ascii="宋体" w:hAnsi="宋体" w:eastAsia="宋体" w:cs="宋体"/>
          <w:i w:val="0"/>
          <w:caps w:val="0"/>
          <w:color w:val="000000"/>
          <w:spacing w:val="0"/>
          <w:kern w:val="0"/>
          <w:sz w:val="24"/>
          <w:szCs w:val="24"/>
          <w:shd w:val="clear" w:color="auto" w:fill="FFFFFF"/>
          <w:lang w:val="en-US" w:eastAsia="zh-CN" w:bidi="ar"/>
        </w:rPr>
        <w:t>作为违约金。</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kern w:val="0"/>
          <w:sz w:val="24"/>
          <w:szCs w:val="24"/>
          <w:shd w:val="clear" w:color="auto" w:fill="FFFFFF"/>
          <w:lang w:val="en-US" w:eastAsia="zh-CN" w:bidi="ar"/>
        </w:rPr>
        <w:t>2.乙方必须按第三条要求配置</w:t>
      </w:r>
      <w:r>
        <w:rPr>
          <w:rFonts w:hint="eastAsia" w:ascii="宋体" w:hAnsi="宋体" w:cs="宋体"/>
          <w:i w:val="0"/>
          <w:caps w:val="0"/>
          <w:color w:val="000000"/>
          <w:spacing w:val="0"/>
          <w:kern w:val="0"/>
          <w:sz w:val="24"/>
          <w:szCs w:val="24"/>
          <w:shd w:val="clear" w:color="auto" w:fill="FFFFFF"/>
          <w:lang w:val="en-US" w:eastAsia="zh-CN" w:bidi="ar"/>
        </w:rPr>
        <w:t>4</w:t>
      </w:r>
      <w:r>
        <w:rPr>
          <w:rFonts w:hint="eastAsia" w:ascii="宋体" w:hAnsi="宋体" w:eastAsia="宋体" w:cs="宋体"/>
          <w:i w:val="0"/>
          <w:caps w:val="0"/>
          <w:color w:val="000000"/>
          <w:spacing w:val="0"/>
          <w:kern w:val="0"/>
          <w:sz w:val="24"/>
          <w:szCs w:val="24"/>
          <w:shd w:val="clear" w:color="auto" w:fill="FFFFFF"/>
          <w:lang w:val="en-US" w:eastAsia="zh-CN" w:bidi="ar"/>
        </w:rPr>
        <w:t>名</w:t>
      </w:r>
      <w:r>
        <w:rPr>
          <w:rFonts w:hint="eastAsia" w:ascii="宋体" w:hAnsi="宋体" w:cs="宋体"/>
          <w:i w:val="0"/>
          <w:caps w:val="0"/>
          <w:color w:val="000000"/>
          <w:spacing w:val="0"/>
          <w:kern w:val="0"/>
          <w:sz w:val="24"/>
          <w:szCs w:val="24"/>
          <w:shd w:val="clear" w:color="auto" w:fill="FFFFFF"/>
          <w:lang w:val="en-US" w:eastAsia="zh-CN" w:bidi="ar"/>
        </w:rPr>
        <w:t>保安</w:t>
      </w:r>
      <w:r>
        <w:rPr>
          <w:rFonts w:hint="eastAsia" w:ascii="宋体" w:hAnsi="宋体" w:eastAsia="宋体" w:cs="宋体"/>
          <w:i w:val="0"/>
          <w:caps w:val="0"/>
          <w:color w:val="000000"/>
          <w:spacing w:val="0"/>
          <w:kern w:val="0"/>
          <w:sz w:val="24"/>
          <w:szCs w:val="24"/>
          <w:shd w:val="clear" w:color="auto" w:fill="FFFFFF"/>
          <w:lang w:val="en-US" w:eastAsia="zh-CN" w:bidi="ar"/>
        </w:rPr>
        <w:t>人员，如乙方不能满足甲方的要求，按照甲方每日考核的实际出勤人数支付相应的服务费用。乙方工作人员如有离职或超过一个月的伤病员，乙方最迟自人员空缺一周内补充空缺，否则甲方另外扣除乙方当月服务费的10%，如乙方在30 日内无法按甲方要求补充缺岗</w:t>
      </w:r>
      <w:r>
        <w:rPr>
          <w:rFonts w:hint="eastAsia" w:ascii="宋体" w:hAnsi="宋体" w:cs="宋体"/>
          <w:i w:val="0"/>
          <w:caps w:val="0"/>
          <w:color w:val="000000"/>
          <w:spacing w:val="0"/>
          <w:kern w:val="0"/>
          <w:sz w:val="24"/>
          <w:szCs w:val="24"/>
          <w:shd w:val="clear" w:color="auto" w:fill="FFFFFF"/>
          <w:lang w:val="en-US" w:eastAsia="zh-CN" w:bidi="ar"/>
        </w:rPr>
        <w:t>保安人员</w:t>
      </w:r>
      <w:r>
        <w:rPr>
          <w:rFonts w:hint="eastAsia" w:ascii="宋体" w:hAnsi="宋体" w:eastAsia="宋体" w:cs="宋体"/>
          <w:i w:val="0"/>
          <w:caps w:val="0"/>
          <w:color w:val="000000"/>
          <w:spacing w:val="0"/>
          <w:kern w:val="0"/>
          <w:sz w:val="24"/>
          <w:szCs w:val="24"/>
          <w:shd w:val="clear" w:color="auto" w:fill="FFFFFF"/>
          <w:lang w:val="en-US" w:eastAsia="zh-CN" w:bidi="ar"/>
        </w:rPr>
        <w:t>，甲方将扣除乙方当月服务费的20%。</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kern w:val="0"/>
          <w:sz w:val="24"/>
          <w:szCs w:val="24"/>
          <w:shd w:val="clear" w:color="auto" w:fill="FFFFFF"/>
          <w:lang w:val="en-US" w:eastAsia="zh-CN" w:bidi="ar"/>
        </w:rPr>
        <w:t>3．甲方有权对乙方的服务质量进行考核，提出改进的要求，对不符合甲方考核标准的乙方</w:t>
      </w:r>
      <w:r>
        <w:rPr>
          <w:rFonts w:hint="eastAsia" w:ascii="宋体" w:hAnsi="宋体" w:cs="宋体"/>
          <w:i w:val="0"/>
          <w:caps w:val="0"/>
          <w:color w:val="000000"/>
          <w:spacing w:val="0"/>
          <w:kern w:val="0"/>
          <w:sz w:val="24"/>
          <w:szCs w:val="24"/>
          <w:shd w:val="clear" w:color="auto" w:fill="FFFFFF"/>
          <w:lang w:val="en-US" w:eastAsia="zh-CN" w:bidi="ar"/>
        </w:rPr>
        <w:t>保安</w:t>
      </w:r>
      <w:r>
        <w:rPr>
          <w:rFonts w:hint="eastAsia" w:ascii="宋体" w:hAnsi="宋体" w:eastAsia="宋体" w:cs="宋体"/>
          <w:i w:val="0"/>
          <w:caps w:val="0"/>
          <w:color w:val="000000"/>
          <w:spacing w:val="0"/>
          <w:kern w:val="0"/>
          <w:sz w:val="24"/>
          <w:szCs w:val="24"/>
          <w:shd w:val="clear" w:color="auto" w:fill="FFFFFF"/>
          <w:lang w:val="en-US" w:eastAsia="zh-CN" w:bidi="ar"/>
        </w:rPr>
        <w:t>人员，甲方有权退回给乙方。乙方应在3个工作日内予以撤换并重新安排</w:t>
      </w:r>
      <w:r>
        <w:rPr>
          <w:rFonts w:hint="eastAsia" w:ascii="宋体" w:hAnsi="宋体" w:cs="宋体"/>
          <w:i w:val="0"/>
          <w:caps w:val="0"/>
          <w:color w:val="000000"/>
          <w:spacing w:val="0"/>
          <w:kern w:val="0"/>
          <w:sz w:val="24"/>
          <w:szCs w:val="24"/>
          <w:shd w:val="clear" w:color="auto" w:fill="FFFFFF"/>
          <w:lang w:val="en-US" w:eastAsia="zh-CN" w:bidi="ar"/>
        </w:rPr>
        <w:t>保安</w:t>
      </w:r>
      <w:r>
        <w:rPr>
          <w:rFonts w:hint="eastAsia" w:ascii="宋体" w:hAnsi="宋体" w:eastAsia="宋体" w:cs="宋体"/>
          <w:i w:val="0"/>
          <w:caps w:val="0"/>
          <w:color w:val="000000"/>
          <w:spacing w:val="0"/>
          <w:kern w:val="0"/>
          <w:sz w:val="24"/>
          <w:szCs w:val="24"/>
          <w:shd w:val="clear" w:color="auto" w:fill="FFFFFF"/>
          <w:lang w:val="en-US" w:eastAsia="zh-CN" w:bidi="ar"/>
        </w:rPr>
        <w:t>人员到岗。因乙方责任造成甲方财产损坏和丢失，或造成甲方人员伤害的，乙方须承担全部责任（包括法律责任和相关费用），</w:t>
      </w:r>
      <w:r>
        <w:rPr>
          <w:rFonts w:hint="eastAsia" w:ascii="宋体" w:hAnsi="宋体" w:cs="宋体"/>
          <w:i w:val="0"/>
          <w:caps w:val="0"/>
          <w:color w:val="000000"/>
          <w:spacing w:val="0"/>
          <w:kern w:val="0"/>
          <w:sz w:val="24"/>
          <w:szCs w:val="24"/>
          <w:shd w:val="clear" w:color="auto" w:fill="FFFFFF"/>
          <w:lang w:val="en-US" w:eastAsia="zh-CN" w:bidi="ar"/>
        </w:rPr>
        <w:t>且</w:t>
      </w:r>
      <w:r>
        <w:rPr>
          <w:rFonts w:hint="eastAsia" w:ascii="宋体" w:hAnsi="宋体" w:eastAsia="宋体" w:cs="宋体"/>
          <w:i w:val="0"/>
          <w:caps w:val="0"/>
          <w:color w:val="000000"/>
          <w:spacing w:val="0"/>
          <w:kern w:val="0"/>
          <w:sz w:val="24"/>
          <w:szCs w:val="24"/>
          <w:shd w:val="clear" w:color="auto" w:fill="FFFFFF"/>
          <w:lang w:val="en-US" w:eastAsia="zh-CN" w:bidi="ar"/>
        </w:rPr>
        <w:t>甲方可单方解除合同。</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kern w:val="0"/>
          <w:sz w:val="24"/>
          <w:szCs w:val="24"/>
          <w:shd w:val="clear" w:color="auto" w:fill="FFFFFF"/>
          <w:lang w:val="en-US" w:eastAsia="zh-CN" w:bidi="ar"/>
        </w:rPr>
        <w:t>4.乙方</w:t>
      </w:r>
      <w:r>
        <w:rPr>
          <w:rFonts w:hint="eastAsia" w:ascii="宋体" w:hAnsi="宋体" w:cs="宋体"/>
          <w:i w:val="0"/>
          <w:caps w:val="0"/>
          <w:color w:val="000000"/>
          <w:spacing w:val="0"/>
          <w:kern w:val="0"/>
          <w:sz w:val="24"/>
          <w:szCs w:val="24"/>
          <w:shd w:val="clear" w:color="auto" w:fill="FFFFFF"/>
          <w:lang w:val="en-US" w:eastAsia="zh-CN" w:bidi="ar"/>
        </w:rPr>
        <w:t>保安</w:t>
      </w:r>
      <w:r>
        <w:rPr>
          <w:rFonts w:hint="eastAsia" w:ascii="宋体" w:hAnsi="宋体" w:eastAsia="宋体" w:cs="宋体"/>
          <w:i w:val="0"/>
          <w:caps w:val="0"/>
          <w:color w:val="000000"/>
          <w:spacing w:val="0"/>
          <w:kern w:val="0"/>
          <w:sz w:val="24"/>
          <w:szCs w:val="24"/>
          <w:shd w:val="clear" w:color="auto" w:fill="FFFFFF"/>
          <w:lang w:val="en-US" w:eastAsia="zh-CN" w:bidi="ar"/>
        </w:rPr>
        <w:t>人员玩忽职守, 造成甲方经济损失的，扣除当月服务费用的5%。</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eastAsia" w:ascii="宋体" w:hAnsi="宋体" w:eastAsia="宋体" w:cs="宋体"/>
          <w:i w:val="0"/>
          <w:caps w:val="0"/>
          <w:color w:val="000000"/>
          <w:spacing w:val="0"/>
          <w:kern w:val="0"/>
          <w:sz w:val="24"/>
          <w:szCs w:val="24"/>
          <w:shd w:val="clear" w:color="auto" w:fill="FFFFFF"/>
          <w:lang w:val="en-US" w:eastAsia="zh-CN" w:bidi="ar"/>
        </w:rPr>
      </w:pPr>
      <w:r>
        <w:rPr>
          <w:rFonts w:hint="eastAsia" w:ascii="宋体" w:hAnsi="宋体" w:eastAsia="宋体" w:cs="宋体"/>
          <w:i w:val="0"/>
          <w:caps w:val="0"/>
          <w:color w:val="000000"/>
          <w:spacing w:val="0"/>
          <w:kern w:val="0"/>
          <w:sz w:val="24"/>
          <w:szCs w:val="24"/>
          <w:shd w:val="clear" w:color="auto" w:fill="FFFFFF"/>
          <w:lang w:val="en-US" w:eastAsia="zh-CN" w:bidi="ar"/>
        </w:rPr>
        <w:t>5.如因乙方或乙方</w:t>
      </w:r>
      <w:r>
        <w:rPr>
          <w:rFonts w:hint="eastAsia" w:ascii="宋体" w:hAnsi="宋体" w:cs="宋体"/>
          <w:i w:val="0"/>
          <w:caps w:val="0"/>
          <w:color w:val="000000"/>
          <w:spacing w:val="0"/>
          <w:kern w:val="0"/>
          <w:sz w:val="24"/>
          <w:szCs w:val="24"/>
          <w:shd w:val="clear" w:color="auto" w:fill="FFFFFF"/>
          <w:lang w:val="en-US" w:eastAsia="zh-CN" w:bidi="ar"/>
        </w:rPr>
        <w:t>派遣</w:t>
      </w:r>
      <w:r>
        <w:rPr>
          <w:rFonts w:hint="eastAsia" w:ascii="宋体" w:hAnsi="宋体" w:eastAsia="宋体" w:cs="宋体"/>
          <w:i w:val="0"/>
          <w:caps w:val="0"/>
          <w:color w:val="000000"/>
          <w:spacing w:val="0"/>
          <w:kern w:val="0"/>
          <w:sz w:val="24"/>
          <w:szCs w:val="24"/>
          <w:shd w:val="clear" w:color="auto" w:fill="FFFFFF"/>
          <w:lang w:val="en-US" w:eastAsia="zh-CN" w:bidi="ar"/>
        </w:rPr>
        <w:t>人员的原因造成甲方或第三方经济损失、人员伤亡(包括但不限于失窃、火灾等)的，甲方有权解除合同并要求乙方赔偿甲方因此遭受的一切损失。</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kern w:val="0"/>
          <w:sz w:val="24"/>
          <w:szCs w:val="24"/>
          <w:shd w:val="clear" w:color="auto" w:fill="FFFFFF"/>
          <w:lang w:val="en-US" w:eastAsia="zh-CN" w:bidi="ar"/>
        </w:rPr>
        <w:t>6.乙方保证在本合同履行期间，始终具有相应资质，具有有效法人资格，按期通过相关年检，否则甲方有权即时终止合同，要求乙方承担相关法律责任并赔偿甲方损失。</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left="0" w:right="0" w:firstLine="0"/>
        <w:jc w:val="left"/>
        <w:textAlignment w:val="auto"/>
        <w:rPr>
          <w:rFonts w:hint="eastAsia" w:ascii="宋体" w:hAnsi="宋体" w:eastAsia="宋体" w:cs="宋体"/>
          <w:i w:val="0"/>
          <w:caps w:val="0"/>
          <w:color w:val="000000"/>
          <w:spacing w:val="0"/>
          <w:kern w:val="0"/>
          <w:sz w:val="24"/>
          <w:szCs w:val="24"/>
          <w:shd w:val="clear" w:color="auto" w:fill="FFFFFF"/>
          <w:lang w:val="en-US" w:eastAsia="zh-CN" w:bidi="ar"/>
        </w:rPr>
      </w:pPr>
      <w:r>
        <w:rPr>
          <w:rFonts w:hint="eastAsia" w:ascii="宋体" w:hAnsi="宋体" w:eastAsia="宋体" w:cs="宋体"/>
          <w:i w:val="0"/>
          <w:caps w:val="0"/>
          <w:color w:val="000000"/>
          <w:spacing w:val="0"/>
          <w:kern w:val="0"/>
          <w:sz w:val="24"/>
          <w:szCs w:val="24"/>
          <w:shd w:val="clear" w:color="auto" w:fill="FFFFFF"/>
          <w:lang w:val="en-US" w:eastAsia="zh-CN" w:bidi="ar"/>
        </w:rPr>
        <w:t>八、考核要求</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kern w:val="0"/>
          <w:sz w:val="24"/>
          <w:szCs w:val="24"/>
          <w:shd w:val="clear" w:color="auto" w:fill="FFFFFF"/>
          <w:lang w:val="en-US" w:eastAsia="zh-CN" w:bidi="ar"/>
        </w:rPr>
        <w:t>1.</w:t>
      </w:r>
      <w:r>
        <w:rPr>
          <w:rFonts w:hint="eastAsia" w:ascii="宋体" w:hAnsi="宋体" w:eastAsia="宋体" w:cs="宋体"/>
          <w:i w:val="0"/>
          <w:caps w:val="0"/>
          <w:color w:val="000000" w:themeColor="text1"/>
          <w:spacing w:val="0"/>
          <w:kern w:val="0"/>
          <w:sz w:val="24"/>
          <w:szCs w:val="24"/>
          <w:shd w:val="clear" w:color="auto" w:fill="FFFFFF"/>
          <w:lang w:val="en-US" w:eastAsia="zh-CN" w:bidi="ar"/>
          <w14:textFill>
            <w14:solidFill>
              <w14:schemeClr w14:val="tx1"/>
            </w14:solidFill>
          </w14:textFill>
        </w:rPr>
        <w:t>乙方每日在岗</w:t>
      </w:r>
      <w:r>
        <w:rPr>
          <w:rFonts w:hint="eastAsia" w:ascii="宋体" w:hAnsi="宋体" w:cs="宋体"/>
          <w:i w:val="0"/>
          <w:caps w:val="0"/>
          <w:color w:val="000000"/>
          <w:spacing w:val="0"/>
          <w:kern w:val="0"/>
          <w:sz w:val="24"/>
          <w:szCs w:val="24"/>
          <w:shd w:val="clear" w:color="auto" w:fill="FFFFFF"/>
          <w:lang w:val="en-US" w:eastAsia="zh-CN" w:bidi="ar"/>
        </w:rPr>
        <w:t>保安</w:t>
      </w:r>
      <w:r>
        <w:rPr>
          <w:rFonts w:hint="eastAsia" w:ascii="宋体" w:hAnsi="宋体" w:eastAsia="宋体" w:cs="宋体"/>
          <w:i w:val="0"/>
          <w:caps w:val="0"/>
          <w:color w:val="000000" w:themeColor="text1"/>
          <w:spacing w:val="0"/>
          <w:kern w:val="0"/>
          <w:sz w:val="24"/>
          <w:szCs w:val="24"/>
          <w:shd w:val="clear" w:color="auto" w:fill="FFFFFF"/>
          <w:lang w:val="en-US" w:eastAsia="zh-CN" w:bidi="ar"/>
          <w14:textFill>
            <w14:solidFill>
              <w14:schemeClr w14:val="tx1"/>
            </w14:solidFill>
          </w14:textFill>
        </w:rPr>
        <w:t>人员不少于3人次。乙</w:t>
      </w:r>
      <w:r>
        <w:rPr>
          <w:rFonts w:hint="eastAsia" w:ascii="宋体" w:hAnsi="宋体" w:eastAsia="宋体" w:cs="宋体"/>
          <w:i w:val="0"/>
          <w:caps w:val="0"/>
          <w:color w:val="000000"/>
          <w:spacing w:val="0"/>
          <w:kern w:val="0"/>
          <w:sz w:val="24"/>
          <w:szCs w:val="24"/>
          <w:shd w:val="clear" w:color="auto" w:fill="FFFFFF"/>
          <w:lang w:val="en-US" w:eastAsia="zh-CN" w:bidi="ar"/>
        </w:rPr>
        <w:t>方</w:t>
      </w:r>
      <w:r>
        <w:rPr>
          <w:rFonts w:hint="eastAsia" w:ascii="宋体" w:hAnsi="宋体" w:cs="宋体"/>
          <w:i w:val="0"/>
          <w:caps w:val="0"/>
          <w:color w:val="000000"/>
          <w:spacing w:val="0"/>
          <w:kern w:val="0"/>
          <w:sz w:val="24"/>
          <w:szCs w:val="24"/>
          <w:shd w:val="clear" w:color="auto" w:fill="FFFFFF"/>
          <w:lang w:val="en-US" w:eastAsia="zh-CN" w:bidi="ar"/>
        </w:rPr>
        <w:t>保安</w:t>
      </w:r>
      <w:r>
        <w:rPr>
          <w:rFonts w:hint="eastAsia" w:ascii="宋体" w:hAnsi="宋体" w:eastAsia="宋体" w:cs="宋体"/>
          <w:i w:val="0"/>
          <w:caps w:val="0"/>
          <w:color w:val="000000"/>
          <w:spacing w:val="0"/>
          <w:kern w:val="0"/>
          <w:sz w:val="24"/>
          <w:szCs w:val="24"/>
          <w:shd w:val="clear" w:color="auto" w:fill="FFFFFF"/>
          <w:lang w:val="en-US" w:eastAsia="zh-CN" w:bidi="ar"/>
        </w:rPr>
        <w:t>人员上下班须接受甲方监督管理，在规定地方放置安保巡检用品，未经甲方同意不得擅自使用甲方的设施。</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kern w:val="0"/>
          <w:sz w:val="24"/>
          <w:szCs w:val="24"/>
          <w:shd w:val="clear" w:color="auto" w:fill="FFFFFF"/>
          <w:lang w:val="en-US" w:eastAsia="zh-CN" w:bidi="ar"/>
        </w:rPr>
        <w:t>2.乙方</w:t>
      </w:r>
      <w:r>
        <w:rPr>
          <w:rFonts w:hint="eastAsia" w:ascii="宋体" w:hAnsi="宋体" w:cs="宋体"/>
          <w:i w:val="0"/>
          <w:caps w:val="0"/>
          <w:color w:val="000000"/>
          <w:spacing w:val="0"/>
          <w:kern w:val="0"/>
          <w:sz w:val="24"/>
          <w:szCs w:val="24"/>
          <w:shd w:val="clear" w:color="auto" w:fill="FFFFFF"/>
          <w:lang w:val="en-US" w:eastAsia="zh-CN" w:bidi="ar"/>
        </w:rPr>
        <w:t>保安人员</w:t>
      </w:r>
      <w:r>
        <w:rPr>
          <w:rFonts w:hint="eastAsia" w:ascii="宋体" w:hAnsi="宋体" w:eastAsia="宋体" w:cs="宋体"/>
          <w:i w:val="0"/>
          <w:caps w:val="0"/>
          <w:color w:val="000000"/>
          <w:spacing w:val="0"/>
          <w:kern w:val="0"/>
          <w:sz w:val="24"/>
          <w:szCs w:val="24"/>
          <w:shd w:val="clear" w:color="auto" w:fill="FFFFFF"/>
          <w:lang w:val="en-US" w:eastAsia="zh-CN" w:bidi="ar"/>
        </w:rPr>
        <w:t>进场后须严格遵守甲方的各项管理规定，服从甲方管理人员的指挥。具有良好的服务意识、思想品德和职业道德，须穿着统一制服</w:t>
      </w:r>
      <w:r>
        <w:rPr>
          <w:rFonts w:hint="eastAsia" w:ascii="宋体" w:hAnsi="宋体" w:eastAsia="宋体" w:cs="宋体"/>
          <w:i w:val="0"/>
          <w:caps w:val="0"/>
          <w:color w:val="0000FF"/>
          <w:spacing w:val="0"/>
          <w:kern w:val="0"/>
          <w:sz w:val="24"/>
          <w:szCs w:val="24"/>
          <w:shd w:val="clear" w:color="auto" w:fill="FFFFFF"/>
          <w:lang w:val="en-US" w:eastAsia="zh-CN" w:bidi="ar"/>
        </w:rPr>
        <w:t>，</w:t>
      </w:r>
      <w:r>
        <w:rPr>
          <w:rFonts w:hint="eastAsia" w:ascii="宋体" w:hAnsi="宋体" w:eastAsia="宋体" w:cs="宋体"/>
          <w:i w:val="0"/>
          <w:caps w:val="0"/>
          <w:color w:val="000000"/>
          <w:spacing w:val="0"/>
          <w:kern w:val="0"/>
          <w:sz w:val="24"/>
          <w:szCs w:val="24"/>
          <w:shd w:val="clear" w:color="auto" w:fill="FFFFFF"/>
          <w:lang w:val="en-US" w:eastAsia="zh-CN" w:bidi="ar"/>
        </w:rPr>
        <w:t>并保持制服整洁，自觉维护甲方的利益和形象。</w:t>
      </w:r>
    </w:p>
    <w:p>
      <w:pPr>
        <w:widowControl/>
        <w:shd w:val="clear" w:color="auto" w:fill="FFFFFF"/>
        <w:spacing w:line="400" w:lineRule="exact"/>
        <w:ind w:firstLine="480" w:firstLineChars="200"/>
        <w:jc w:val="left"/>
        <w:rPr>
          <w:rFonts w:ascii="宋体" w:hAnsi="宋体" w:cs="宋体"/>
          <w:color w:val="FF0000"/>
          <w:sz w:val="24"/>
        </w:rPr>
      </w:pPr>
      <w:r>
        <w:rPr>
          <w:rFonts w:hint="eastAsia" w:ascii="宋体" w:hAnsi="宋体" w:eastAsia="宋体" w:cs="宋体"/>
          <w:i w:val="0"/>
          <w:caps w:val="0"/>
          <w:color w:val="000000"/>
          <w:spacing w:val="0"/>
          <w:kern w:val="0"/>
          <w:sz w:val="24"/>
          <w:szCs w:val="24"/>
          <w:shd w:val="clear" w:color="auto" w:fill="FFFFFF"/>
          <w:lang w:val="en-US" w:eastAsia="zh-CN" w:bidi="ar"/>
        </w:rPr>
        <w:t>3.</w:t>
      </w:r>
      <w:r>
        <w:rPr>
          <w:rFonts w:hint="eastAsia" w:ascii="宋体" w:hAnsi="宋体" w:cs="宋体"/>
          <w:color w:val="000000"/>
          <w:kern w:val="0"/>
          <w:sz w:val="24"/>
          <w:shd w:val="clear" w:color="auto" w:fill="FFFFFF"/>
          <w:lang w:bidi="ar"/>
        </w:rPr>
        <w:t>乙方要有防灾害意识，制定完善的抗灾害应急预案，特殊情况（如台风、暴雨等恶劣天气）等突发事件，乙方能组织力量及时处置。</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kern w:val="0"/>
          <w:sz w:val="24"/>
          <w:szCs w:val="24"/>
          <w:shd w:val="clear" w:color="auto" w:fill="FFFFFF"/>
          <w:lang w:val="en-US" w:eastAsia="zh-CN" w:bidi="ar"/>
        </w:rPr>
        <w:t>4.乙方</w:t>
      </w:r>
      <w:r>
        <w:rPr>
          <w:rFonts w:hint="eastAsia" w:ascii="宋体" w:hAnsi="宋体" w:cs="宋体"/>
          <w:i w:val="0"/>
          <w:caps w:val="0"/>
          <w:color w:val="000000"/>
          <w:spacing w:val="0"/>
          <w:kern w:val="0"/>
          <w:sz w:val="24"/>
          <w:szCs w:val="24"/>
          <w:shd w:val="clear" w:color="auto" w:fill="FFFFFF"/>
          <w:lang w:val="en-US" w:eastAsia="zh-CN" w:bidi="ar"/>
        </w:rPr>
        <w:t>保安</w:t>
      </w:r>
      <w:r>
        <w:rPr>
          <w:rFonts w:hint="eastAsia" w:ascii="宋体" w:hAnsi="宋体" w:eastAsia="宋体" w:cs="宋体"/>
          <w:i w:val="0"/>
          <w:caps w:val="0"/>
          <w:color w:val="000000"/>
          <w:spacing w:val="0"/>
          <w:kern w:val="0"/>
          <w:sz w:val="24"/>
          <w:szCs w:val="24"/>
          <w:shd w:val="clear" w:color="auto" w:fill="FFFFFF"/>
          <w:lang w:val="en-US" w:eastAsia="zh-CN" w:bidi="ar"/>
        </w:rPr>
        <w:t>人员不得以任何借口向甲方索取合同规定之外的任何形式的酬劳，不得擅自拿走或售卖甲方的财物；</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eastAsia" w:ascii="宋体" w:hAnsi="宋体" w:eastAsia="宋体" w:cs="宋体"/>
          <w:i w:val="0"/>
          <w:caps w:val="0"/>
          <w:color w:val="000000"/>
          <w:spacing w:val="0"/>
          <w:kern w:val="0"/>
          <w:sz w:val="24"/>
          <w:szCs w:val="24"/>
          <w:shd w:val="clear" w:color="auto" w:fill="FFFFFF"/>
          <w:lang w:bidi="ar"/>
        </w:rPr>
      </w:pPr>
      <w:r>
        <w:rPr>
          <w:rFonts w:hint="eastAsia" w:ascii="宋体" w:hAnsi="宋体" w:eastAsia="宋体" w:cs="宋体"/>
          <w:i w:val="0"/>
          <w:caps w:val="0"/>
          <w:color w:val="000000"/>
          <w:spacing w:val="0"/>
          <w:kern w:val="0"/>
          <w:sz w:val="24"/>
          <w:szCs w:val="24"/>
          <w:shd w:val="clear" w:color="auto" w:fill="FFFFFF"/>
          <w:lang w:val="en-US" w:eastAsia="zh-CN" w:bidi="ar"/>
        </w:rPr>
        <w:t>5.如发现乙方没有履行合同或未能按《</w:t>
      </w:r>
      <w:r>
        <w:rPr>
          <w:rFonts w:hint="eastAsia" w:ascii="宋体" w:hAnsi="宋体" w:cs="宋体"/>
          <w:i w:val="0"/>
          <w:caps w:val="0"/>
          <w:color w:val="000000"/>
          <w:spacing w:val="0"/>
          <w:kern w:val="0"/>
          <w:sz w:val="24"/>
          <w:szCs w:val="24"/>
          <w:shd w:val="clear" w:color="auto" w:fill="FFFFFF"/>
          <w:lang w:val="en-US" w:eastAsia="zh-CN" w:bidi="ar"/>
        </w:rPr>
        <w:t>广东教育杂志社有限公司</w:t>
      </w:r>
      <w:r>
        <w:rPr>
          <w:rFonts w:hint="eastAsia" w:ascii="宋体" w:hAnsi="宋体" w:eastAsia="宋体" w:cs="宋体"/>
          <w:i w:val="0"/>
          <w:caps w:val="0"/>
          <w:color w:val="000000"/>
          <w:spacing w:val="0"/>
          <w:kern w:val="0"/>
          <w:sz w:val="24"/>
          <w:szCs w:val="24"/>
          <w:shd w:val="clear" w:color="auto" w:fill="FFFFFF"/>
          <w:lang w:val="en-US" w:eastAsia="zh-CN" w:bidi="ar"/>
        </w:rPr>
        <w:t>安保服务要求》要求完成工作或者达不到要求，以及违反合同条款的，第一次书面通知限期整改；在规定时间内（同一问题）不整改或达不到要求的，第二次发书面整改通知并扣除当月服务费 1000元；在规定时间内（同一问题）仍不整改的，第三次发书面整改通知并扣除当月服务费2000元；在规定时间内（同一问题）仍不整改，或整改后仍达不到要求，甲方有权终止合同，并扣除当月服务费用，因工作</w:t>
      </w:r>
      <w:r>
        <w:rPr>
          <w:rFonts w:hint="eastAsia" w:ascii="宋体" w:hAnsi="宋体" w:eastAsia="宋体" w:cs="宋体"/>
          <w:i w:val="0"/>
          <w:caps w:val="0"/>
          <w:color w:val="auto"/>
          <w:spacing w:val="0"/>
          <w:kern w:val="0"/>
          <w:sz w:val="24"/>
          <w:szCs w:val="24"/>
          <w:shd w:val="clear" w:color="auto" w:fill="FFFFFF"/>
          <w:lang w:val="en-US" w:eastAsia="zh-CN" w:bidi="ar"/>
        </w:rPr>
        <w:t>失误造成甲方财物损失的由乙方负责重置或赔偿。</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000000"/>
          <w:spacing w:val="0"/>
          <w:kern w:val="0"/>
          <w:sz w:val="24"/>
          <w:szCs w:val="24"/>
          <w:shd w:val="clear" w:color="auto" w:fill="FFFFFF"/>
          <w:lang w:val="en-US" w:eastAsia="zh-CN" w:bidi="ar"/>
        </w:rPr>
        <w:t>6.由甲方管理部门组织每月对安保服务工作进行月考评（详见附件2）,考核内容分3类1</w:t>
      </w:r>
      <w:r>
        <w:rPr>
          <w:rFonts w:hint="eastAsia" w:ascii="宋体" w:hAnsi="宋体" w:cs="宋体"/>
          <w:i w:val="0"/>
          <w:caps w:val="0"/>
          <w:color w:val="000000"/>
          <w:spacing w:val="0"/>
          <w:kern w:val="0"/>
          <w:sz w:val="24"/>
          <w:szCs w:val="24"/>
          <w:shd w:val="clear" w:color="auto" w:fill="FFFFFF"/>
          <w:lang w:val="en-US" w:eastAsia="zh-CN" w:bidi="ar"/>
        </w:rPr>
        <w:t>3</w:t>
      </w:r>
      <w:r>
        <w:rPr>
          <w:rFonts w:hint="eastAsia" w:ascii="宋体" w:hAnsi="宋体" w:eastAsia="宋体" w:cs="宋体"/>
          <w:i w:val="0"/>
          <w:caps w:val="0"/>
          <w:color w:val="000000"/>
          <w:spacing w:val="0"/>
          <w:kern w:val="0"/>
          <w:sz w:val="24"/>
          <w:szCs w:val="24"/>
          <w:shd w:val="clear" w:color="auto" w:fill="FFFFFF"/>
          <w:lang w:val="en-US" w:eastAsia="zh-CN" w:bidi="ar"/>
        </w:rPr>
        <w:t>项共计100分，考核总分85分以上为合格（含85分），85分以下为不合格，如月考评不合格，扣除当月服务费</w:t>
      </w:r>
      <w:r>
        <w:rPr>
          <w:rFonts w:hint="eastAsia" w:ascii="宋体" w:hAnsi="宋体" w:cs="宋体"/>
          <w:i w:val="0"/>
          <w:caps w:val="0"/>
          <w:color w:val="000000"/>
          <w:spacing w:val="0"/>
          <w:kern w:val="0"/>
          <w:sz w:val="24"/>
          <w:szCs w:val="24"/>
          <w:shd w:val="clear" w:color="auto" w:fill="FFFFFF"/>
          <w:lang w:val="en-US" w:eastAsia="zh-CN" w:bidi="ar"/>
        </w:rPr>
        <w:t>5</w:t>
      </w:r>
      <w:r>
        <w:rPr>
          <w:rFonts w:hint="eastAsia" w:ascii="宋体" w:hAnsi="宋体" w:eastAsia="宋体" w:cs="宋体"/>
          <w:i w:val="0"/>
          <w:caps w:val="0"/>
          <w:color w:val="000000"/>
          <w:spacing w:val="0"/>
          <w:kern w:val="0"/>
          <w:sz w:val="24"/>
          <w:szCs w:val="24"/>
          <w:shd w:val="clear" w:color="auto" w:fill="FFFFFF"/>
          <w:lang w:val="en-US" w:eastAsia="zh-CN" w:bidi="ar"/>
        </w:rPr>
        <w:t>00元；连续两个月考评不合格，扣除当月服务费</w:t>
      </w:r>
      <w:r>
        <w:rPr>
          <w:rFonts w:hint="eastAsia" w:ascii="宋体" w:hAnsi="宋体" w:cs="宋体"/>
          <w:i w:val="0"/>
          <w:caps w:val="0"/>
          <w:color w:val="000000"/>
          <w:spacing w:val="0"/>
          <w:kern w:val="0"/>
          <w:sz w:val="24"/>
          <w:szCs w:val="24"/>
          <w:shd w:val="clear" w:color="auto" w:fill="FFFFFF"/>
          <w:lang w:val="en-US" w:eastAsia="zh-CN" w:bidi="ar"/>
        </w:rPr>
        <w:t>1</w:t>
      </w:r>
      <w:r>
        <w:rPr>
          <w:rFonts w:hint="eastAsia" w:ascii="宋体" w:hAnsi="宋体" w:eastAsia="宋体" w:cs="宋体"/>
          <w:i w:val="0"/>
          <w:caps w:val="0"/>
          <w:color w:val="000000"/>
          <w:spacing w:val="0"/>
          <w:kern w:val="0"/>
          <w:sz w:val="24"/>
          <w:szCs w:val="24"/>
          <w:shd w:val="clear" w:color="auto" w:fill="FFFFFF"/>
          <w:lang w:val="en-US" w:eastAsia="zh-CN" w:bidi="ar"/>
        </w:rPr>
        <w:t>000元；连续三个月考评不合格，扣除当月服务费</w:t>
      </w:r>
      <w:r>
        <w:rPr>
          <w:rFonts w:hint="eastAsia" w:ascii="宋体" w:hAnsi="宋体" w:cs="宋体"/>
          <w:i w:val="0"/>
          <w:caps w:val="0"/>
          <w:color w:val="000000"/>
          <w:spacing w:val="0"/>
          <w:kern w:val="0"/>
          <w:sz w:val="24"/>
          <w:szCs w:val="24"/>
          <w:shd w:val="clear" w:color="auto" w:fill="FFFFFF"/>
          <w:lang w:val="en-US" w:eastAsia="zh-CN" w:bidi="ar"/>
        </w:rPr>
        <w:t>1</w:t>
      </w:r>
      <w:r>
        <w:rPr>
          <w:rFonts w:hint="eastAsia" w:ascii="宋体" w:hAnsi="宋体" w:cs="宋体"/>
          <w:i w:val="0"/>
          <w:caps w:val="0"/>
          <w:color w:val="auto"/>
          <w:spacing w:val="0"/>
          <w:kern w:val="0"/>
          <w:sz w:val="24"/>
          <w:szCs w:val="24"/>
          <w:shd w:val="clear" w:color="auto" w:fill="FFFFFF"/>
          <w:lang w:val="en-US" w:eastAsia="zh-CN" w:bidi="ar"/>
        </w:rPr>
        <w:t>5</w:t>
      </w:r>
      <w:r>
        <w:rPr>
          <w:rFonts w:hint="eastAsia" w:ascii="宋体" w:hAnsi="宋体" w:eastAsia="宋体" w:cs="宋体"/>
          <w:i w:val="0"/>
          <w:caps w:val="0"/>
          <w:color w:val="auto"/>
          <w:spacing w:val="0"/>
          <w:kern w:val="0"/>
          <w:sz w:val="24"/>
          <w:szCs w:val="24"/>
          <w:shd w:val="clear" w:color="auto" w:fill="FFFFFF"/>
          <w:lang w:val="en-US" w:eastAsia="zh-CN" w:bidi="ar"/>
        </w:rPr>
        <w:t>00元，同时甲方有权终止合同，由此产生的一切责任及经济损失由乙方负责。</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shd w:val="clear" w:color="auto" w:fill="FFFFFF"/>
          <w:lang w:val="en-US" w:eastAsia="zh-CN" w:bidi="ar"/>
        </w:rPr>
        <w:t>7.乙方如发生以下情况之一</w:t>
      </w:r>
      <w:r>
        <w:rPr>
          <w:rFonts w:hint="eastAsia" w:ascii="宋体" w:hAnsi="宋体" w:cs="宋体"/>
          <w:i w:val="0"/>
          <w:caps w:val="0"/>
          <w:color w:val="auto"/>
          <w:spacing w:val="0"/>
          <w:kern w:val="0"/>
          <w:sz w:val="24"/>
          <w:szCs w:val="24"/>
          <w:shd w:val="clear" w:color="auto" w:fill="FFFFFF"/>
          <w:lang w:val="en-US" w:eastAsia="zh-CN" w:bidi="ar"/>
        </w:rPr>
        <w:t>，</w:t>
      </w:r>
      <w:r>
        <w:rPr>
          <w:rFonts w:hint="eastAsia" w:ascii="宋体" w:hAnsi="宋体" w:eastAsia="宋体" w:cs="宋体"/>
          <w:i w:val="0"/>
          <w:caps w:val="0"/>
          <w:color w:val="auto"/>
          <w:spacing w:val="0"/>
          <w:kern w:val="0"/>
          <w:sz w:val="24"/>
          <w:szCs w:val="24"/>
          <w:shd w:val="clear" w:color="auto" w:fill="FFFFFF"/>
          <w:lang w:val="en-US" w:eastAsia="zh-CN" w:bidi="ar"/>
        </w:rPr>
        <w:t>甲方有权立即解除合同：</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kern w:val="0"/>
          <w:sz w:val="24"/>
          <w:szCs w:val="24"/>
          <w:shd w:val="clear" w:color="auto" w:fill="FFFFFF"/>
          <w:lang w:val="en-US" w:eastAsia="zh-CN" w:bidi="ar"/>
        </w:rPr>
        <w:t>（1）发生重大责任事故，造成重大损失或重大负面影响的；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kern w:val="0"/>
          <w:sz w:val="24"/>
          <w:szCs w:val="24"/>
          <w:shd w:val="clear" w:color="auto" w:fill="FFFFFF"/>
          <w:lang w:val="en-US" w:eastAsia="zh-CN" w:bidi="ar"/>
        </w:rPr>
        <w:t>（2）因劳资纠纷发生群体事件。</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left="0" w:right="0" w:firstLine="0"/>
        <w:jc w:val="left"/>
        <w:textAlignment w:val="auto"/>
        <w:rPr>
          <w:rFonts w:hint="eastAsia" w:ascii="宋体" w:hAnsi="宋体" w:eastAsia="宋体" w:cs="宋体"/>
          <w:i w:val="0"/>
          <w:caps w:val="0"/>
          <w:color w:val="000000"/>
          <w:spacing w:val="0"/>
          <w:kern w:val="0"/>
          <w:sz w:val="24"/>
          <w:szCs w:val="24"/>
          <w:shd w:val="clear" w:color="auto" w:fill="FFFFFF"/>
          <w:lang w:val="en-US" w:eastAsia="zh-CN" w:bidi="ar"/>
        </w:rPr>
      </w:pPr>
      <w:r>
        <w:rPr>
          <w:rFonts w:hint="eastAsia" w:ascii="宋体" w:hAnsi="宋体" w:eastAsia="宋体" w:cs="宋体"/>
          <w:i w:val="0"/>
          <w:caps w:val="0"/>
          <w:color w:val="000000"/>
          <w:spacing w:val="0"/>
          <w:kern w:val="0"/>
          <w:sz w:val="24"/>
          <w:szCs w:val="24"/>
          <w:shd w:val="clear" w:color="auto" w:fill="FFFFFF"/>
          <w:lang w:val="en-US" w:eastAsia="zh-CN" w:bidi="ar"/>
        </w:rPr>
        <w:t>九、不可抗力</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kern w:val="0"/>
          <w:sz w:val="24"/>
          <w:szCs w:val="24"/>
          <w:shd w:val="clear" w:color="auto" w:fill="FFFFFF"/>
          <w:lang w:val="en-US" w:eastAsia="zh-CN" w:bidi="ar"/>
        </w:rPr>
        <w:t>因地震、台风、水灾、雷击等自然现象，动乱、战争、疾病流行等社会现象，政府行为及其它不可控制、不可预料的因素影响本合同履行或造成损失的，遭受不可抗力事件的一方应及时以书面形式向对方通报不能履行或不能完全履行的理由，双方应根据事件对履行本合同的影响，决定是否修改或终止本合同。</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left="0" w:right="0" w:firstLine="0"/>
        <w:jc w:val="left"/>
        <w:textAlignment w:val="auto"/>
        <w:rPr>
          <w:rFonts w:hint="eastAsia" w:ascii="宋体" w:hAnsi="宋体" w:eastAsia="宋体" w:cs="宋体"/>
          <w:i w:val="0"/>
          <w:caps w:val="0"/>
          <w:color w:val="000000"/>
          <w:spacing w:val="0"/>
          <w:kern w:val="0"/>
          <w:sz w:val="24"/>
          <w:szCs w:val="24"/>
          <w:shd w:val="clear" w:color="auto" w:fill="FFFFFF"/>
          <w:lang w:val="en-US" w:eastAsia="zh-CN" w:bidi="ar"/>
        </w:rPr>
      </w:pPr>
      <w:r>
        <w:rPr>
          <w:rFonts w:hint="eastAsia" w:ascii="宋体" w:hAnsi="宋体" w:eastAsia="宋体" w:cs="宋体"/>
          <w:i w:val="0"/>
          <w:caps w:val="0"/>
          <w:color w:val="000000"/>
          <w:spacing w:val="0"/>
          <w:kern w:val="0"/>
          <w:sz w:val="24"/>
          <w:szCs w:val="24"/>
          <w:shd w:val="clear" w:color="auto" w:fill="FFFFFF"/>
          <w:lang w:val="en-US" w:eastAsia="zh-CN" w:bidi="ar"/>
        </w:rPr>
        <w:t>十、附则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kern w:val="0"/>
          <w:sz w:val="24"/>
          <w:szCs w:val="24"/>
          <w:shd w:val="clear" w:color="auto" w:fill="FFFFFF"/>
          <w:lang w:val="en-US" w:eastAsia="zh-CN" w:bidi="ar"/>
        </w:rPr>
        <w:t>1．双方可对本合同的条款进行补充，以书面形式签订补充合同，补充合同与本合同具有同等效力。</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000000"/>
          <w:spacing w:val="0"/>
          <w:kern w:val="0"/>
          <w:sz w:val="24"/>
          <w:szCs w:val="24"/>
          <w:shd w:val="clear" w:color="auto" w:fill="FFFFFF"/>
          <w:lang w:val="en-US" w:eastAsia="zh-CN" w:bidi="ar"/>
        </w:rPr>
        <w:t>2.《</w:t>
      </w:r>
      <w:r>
        <w:rPr>
          <w:rFonts w:hint="eastAsia" w:ascii="宋体" w:hAnsi="宋体" w:cs="宋体"/>
          <w:i w:val="0"/>
          <w:caps w:val="0"/>
          <w:color w:val="000000"/>
          <w:spacing w:val="0"/>
          <w:kern w:val="0"/>
          <w:sz w:val="24"/>
          <w:szCs w:val="24"/>
          <w:shd w:val="clear" w:color="auto" w:fill="FFFFFF"/>
          <w:lang w:val="en-US" w:eastAsia="zh-CN" w:bidi="ar"/>
        </w:rPr>
        <w:t>广东教育杂志社有限公司</w:t>
      </w:r>
      <w:r>
        <w:rPr>
          <w:rFonts w:hint="eastAsia" w:ascii="宋体" w:hAnsi="宋体" w:eastAsia="宋体" w:cs="宋体"/>
          <w:i w:val="0"/>
          <w:caps w:val="0"/>
          <w:color w:val="000000"/>
          <w:spacing w:val="0"/>
          <w:kern w:val="0"/>
          <w:sz w:val="24"/>
          <w:szCs w:val="24"/>
          <w:shd w:val="clear" w:color="auto" w:fill="FFFFFF"/>
          <w:lang w:val="en-US" w:eastAsia="zh-CN" w:bidi="ar"/>
        </w:rPr>
        <w:t>安保服务要</w:t>
      </w:r>
      <w:r>
        <w:rPr>
          <w:rFonts w:hint="eastAsia" w:ascii="宋体" w:hAnsi="宋体" w:eastAsia="宋体" w:cs="宋体"/>
          <w:i w:val="0"/>
          <w:caps w:val="0"/>
          <w:color w:val="auto"/>
          <w:spacing w:val="0"/>
          <w:kern w:val="0"/>
          <w:sz w:val="24"/>
          <w:szCs w:val="24"/>
          <w:shd w:val="clear" w:color="auto" w:fill="FFFFFF"/>
          <w:lang w:val="en-US" w:eastAsia="zh-CN" w:bidi="ar"/>
        </w:rPr>
        <w:t>求》、《外包安保人员履行情况考核表》作为本合同附件，</w:t>
      </w:r>
      <w:bookmarkStart w:id="3" w:name="OLE_LINK4"/>
      <w:r>
        <w:rPr>
          <w:rFonts w:hint="eastAsia" w:ascii="宋体" w:hAnsi="宋体" w:eastAsia="宋体" w:cs="宋体"/>
          <w:i w:val="0"/>
          <w:caps w:val="0"/>
          <w:color w:val="auto"/>
          <w:spacing w:val="0"/>
          <w:kern w:val="0"/>
          <w:sz w:val="24"/>
          <w:szCs w:val="24"/>
          <w:shd w:val="clear" w:color="auto" w:fill="FFFFFF"/>
          <w:lang w:val="en-US" w:eastAsia="zh-CN" w:bidi="ar"/>
        </w:rPr>
        <w:t>本项目的合同附件、采购通告和报价材料作为本合同的附件，</w:t>
      </w:r>
      <w:bookmarkEnd w:id="3"/>
      <w:r>
        <w:rPr>
          <w:rFonts w:hint="eastAsia" w:ascii="宋体" w:hAnsi="宋体" w:eastAsia="宋体" w:cs="宋体"/>
          <w:i w:val="0"/>
          <w:caps w:val="0"/>
          <w:color w:val="auto"/>
          <w:spacing w:val="0"/>
          <w:kern w:val="0"/>
          <w:sz w:val="24"/>
          <w:szCs w:val="24"/>
          <w:shd w:val="clear" w:color="auto" w:fill="FFFFFF"/>
          <w:lang w:val="en-US" w:eastAsia="zh-CN" w:bidi="ar"/>
        </w:rPr>
        <w:t>与本合同具有同等法律效力。</w:t>
      </w:r>
    </w:p>
    <w:p>
      <w:pPr>
        <w:keepNext w:val="0"/>
        <w:keepLines w:val="0"/>
        <w:pageBreakBefore w:val="0"/>
        <w:widowControl/>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Lines="0" w:line="400" w:lineRule="exact"/>
        <w:ind w:firstLine="480" w:firstLineChars="200"/>
        <w:jc w:val="left"/>
        <w:textAlignment w:val="auto"/>
        <w:rPr>
          <w:rFonts w:hint="eastAsia" w:ascii="宋体" w:hAnsi="宋体" w:eastAsia="宋体" w:cs="宋体"/>
          <w:i w:val="0"/>
          <w:caps w:val="0"/>
          <w:color w:val="000000"/>
          <w:spacing w:val="0"/>
          <w:kern w:val="0"/>
          <w:sz w:val="24"/>
          <w:szCs w:val="24"/>
          <w:shd w:val="clear" w:color="auto" w:fill="FFFFFF"/>
          <w:lang w:val="en-US" w:eastAsia="zh-CN" w:bidi="ar"/>
        </w:rPr>
      </w:pPr>
      <w:r>
        <w:rPr>
          <w:rFonts w:hint="eastAsia" w:ascii="宋体" w:hAnsi="宋体" w:eastAsia="宋体" w:cs="宋体"/>
          <w:i w:val="0"/>
          <w:caps w:val="0"/>
          <w:color w:val="000000"/>
          <w:spacing w:val="0"/>
          <w:kern w:val="0"/>
          <w:sz w:val="24"/>
          <w:szCs w:val="24"/>
          <w:shd w:val="clear" w:color="auto" w:fill="FFFFFF"/>
          <w:lang w:val="en-US" w:eastAsia="zh-CN" w:bidi="ar"/>
        </w:rPr>
        <w:t>3．本合同壹式</w:t>
      </w:r>
      <w:r>
        <w:rPr>
          <w:rFonts w:hint="eastAsia" w:ascii="宋体" w:hAnsi="宋体" w:cs="宋体"/>
          <w:i w:val="0"/>
          <w:caps w:val="0"/>
          <w:color w:val="000000"/>
          <w:spacing w:val="0"/>
          <w:kern w:val="0"/>
          <w:sz w:val="24"/>
          <w:szCs w:val="24"/>
          <w:shd w:val="clear" w:color="auto" w:fill="FFFFFF"/>
          <w:lang w:val="en-US" w:eastAsia="zh-CN" w:bidi="ar"/>
        </w:rPr>
        <w:t>肆</w:t>
      </w:r>
      <w:r>
        <w:rPr>
          <w:rFonts w:hint="eastAsia" w:ascii="宋体" w:hAnsi="宋体" w:eastAsia="宋体" w:cs="宋体"/>
          <w:i w:val="0"/>
          <w:caps w:val="0"/>
          <w:color w:val="000000"/>
          <w:spacing w:val="0"/>
          <w:kern w:val="0"/>
          <w:sz w:val="24"/>
          <w:szCs w:val="24"/>
          <w:shd w:val="clear" w:color="auto" w:fill="FFFFFF"/>
          <w:lang w:val="en-US" w:eastAsia="zh-CN" w:bidi="ar"/>
        </w:rPr>
        <w:t>份，甲、乙双方各执</w:t>
      </w:r>
      <w:r>
        <w:rPr>
          <w:rFonts w:hint="eastAsia" w:ascii="宋体" w:hAnsi="宋体" w:cs="宋体"/>
          <w:i w:val="0"/>
          <w:caps w:val="0"/>
          <w:color w:val="000000"/>
          <w:spacing w:val="0"/>
          <w:kern w:val="0"/>
          <w:sz w:val="24"/>
          <w:szCs w:val="24"/>
          <w:shd w:val="clear" w:color="auto" w:fill="FFFFFF"/>
          <w:lang w:val="en-US" w:eastAsia="zh-CN" w:bidi="ar"/>
        </w:rPr>
        <w:t>贰</w:t>
      </w:r>
      <w:r>
        <w:rPr>
          <w:rFonts w:hint="eastAsia" w:ascii="宋体" w:hAnsi="宋体" w:eastAsia="宋体" w:cs="宋体"/>
          <w:i w:val="0"/>
          <w:caps w:val="0"/>
          <w:color w:val="000000"/>
          <w:spacing w:val="0"/>
          <w:kern w:val="0"/>
          <w:sz w:val="24"/>
          <w:szCs w:val="24"/>
          <w:shd w:val="clear" w:color="auto" w:fill="FFFFFF"/>
          <w:lang w:val="en-US" w:eastAsia="zh-CN" w:bidi="ar"/>
        </w:rPr>
        <w:t>份，双方法定代表人</w:t>
      </w:r>
      <w:r>
        <w:rPr>
          <w:rFonts w:hint="eastAsia" w:ascii="宋体" w:hAnsi="宋体" w:cs="宋体"/>
          <w:i w:val="0"/>
          <w:caps w:val="0"/>
          <w:color w:val="000000"/>
          <w:spacing w:val="0"/>
          <w:kern w:val="0"/>
          <w:sz w:val="24"/>
          <w:szCs w:val="24"/>
          <w:shd w:val="clear" w:color="auto" w:fill="FFFFFF"/>
          <w:lang w:val="en-US" w:eastAsia="zh-CN" w:bidi="ar"/>
        </w:rPr>
        <w:t>或授权代表全</w:t>
      </w:r>
      <w:r>
        <w:rPr>
          <w:rFonts w:hint="eastAsia" w:ascii="宋体" w:hAnsi="宋体" w:eastAsia="宋体" w:cs="宋体"/>
          <w:i w:val="0"/>
          <w:caps w:val="0"/>
          <w:color w:val="000000"/>
          <w:spacing w:val="0"/>
          <w:kern w:val="0"/>
          <w:sz w:val="24"/>
          <w:szCs w:val="24"/>
          <w:shd w:val="clear" w:color="auto" w:fill="FFFFFF"/>
          <w:lang w:val="en-US" w:eastAsia="zh-CN" w:bidi="ar"/>
        </w:rPr>
        <w:t>签字</w:t>
      </w:r>
      <w:r>
        <w:rPr>
          <w:rFonts w:hint="eastAsia" w:ascii="宋体" w:hAnsi="宋体" w:cs="宋体"/>
          <w:i w:val="0"/>
          <w:caps w:val="0"/>
          <w:color w:val="000000"/>
          <w:spacing w:val="0"/>
          <w:kern w:val="0"/>
          <w:sz w:val="24"/>
          <w:szCs w:val="24"/>
          <w:shd w:val="clear" w:color="auto" w:fill="FFFFFF"/>
          <w:lang w:val="en-US" w:eastAsia="zh-CN" w:bidi="ar"/>
        </w:rPr>
        <w:t>并</w:t>
      </w:r>
      <w:r>
        <w:rPr>
          <w:rFonts w:hint="eastAsia" w:ascii="宋体" w:hAnsi="宋体" w:eastAsia="宋体" w:cs="宋体"/>
          <w:i w:val="0"/>
          <w:caps w:val="0"/>
          <w:color w:val="000000"/>
          <w:spacing w:val="0"/>
          <w:kern w:val="0"/>
          <w:sz w:val="24"/>
          <w:szCs w:val="24"/>
          <w:shd w:val="clear" w:color="auto" w:fill="FFFFFF"/>
          <w:lang w:val="en-US" w:eastAsia="zh-CN" w:bidi="ar"/>
        </w:rPr>
        <w:t>盖章后生效</w:t>
      </w:r>
      <w:r>
        <w:rPr>
          <w:rFonts w:hint="eastAsia" w:ascii="宋体" w:hAnsi="宋体" w:cs="宋体"/>
          <w:i w:val="0"/>
          <w:caps w:val="0"/>
          <w:color w:val="000000"/>
          <w:spacing w:val="0"/>
          <w:kern w:val="0"/>
          <w:sz w:val="24"/>
          <w:szCs w:val="24"/>
          <w:shd w:val="clear" w:color="auto" w:fill="FFFFFF"/>
          <w:lang w:val="en-US" w:eastAsia="zh-CN" w:bidi="ar"/>
        </w:rPr>
        <w:t>，具有同等法律效力</w:t>
      </w:r>
      <w:r>
        <w:rPr>
          <w:rFonts w:hint="eastAsia" w:ascii="宋体" w:hAnsi="宋体" w:eastAsia="宋体" w:cs="宋体"/>
          <w:i w:val="0"/>
          <w:caps w:val="0"/>
          <w:color w:val="000000"/>
          <w:spacing w:val="0"/>
          <w:kern w:val="0"/>
          <w:sz w:val="24"/>
          <w:szCs w:val="24"/>
          <w:shd w:val="clear" w:color="auto" w:fill="FFFFFF"/>
          <w:lang w:val="en-US" w:eastAsia="zh-CN" w:bidi="ar"/>
        </w:rPr>
        <w:t>。</w:t>
      </w:r>
    </w:p>
    <w:p>
      <w:pPr>
        <w:keepNext w:val="0"/>
        <w:keepLines w:val="0"/>
        <w:pageBreakBefore w:val="0"/>
        <w:widowControl/>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Lines="0" w:line="400" w:lineRule="exact"/>
        <w:ind w:firstLine="480" w:firstLineChars="200"/>
        <w:jc w:val="left"/>
        <w:textAlignment w:val="auto"/>
        <w:rPr>
          <w:rFonts w:hint="eastAsia" w:ascii="宋体" w:hAnsi="宋体" w:eastAsia="宋体" w:cs="宋体"/>
          <w:color w:val="auto"/>
          <w:sz w:val="24"/>
          <w:szCs w:val="24"/>
        </w:rPr>
      </w:pPr>
      <w:r>
        <w:rPr>
          <w:rFonts w:hint="eastAsia" w:ascii="宋体" w:hAnsi="宋体" w:cs="宋体"/>
          <w:i w:val="0"/>
          <w:caps w:val="0"/>
          <w:color w:val="000000"/>
          <w:spacing w:val="0"/>
          <w:kern w:val="0"/>
          <w:sz w:val="24"/>
          <w:szCs w:val="24"/>
          <w:shd w:val="clear" w:color="auto" w:fill="FFFFFF"/>
          <w:lang w:val="en-US" w:eastAsia="zh-CN" w:bidi="ar"/>
        </w:rPr>
        <w:t>4.</w:t>
      </w:r>
      <w:r>
        <w:rPr>
          <w:rFonts w:hint="eastAsia" w:ascii="宋体" w:hAnsi="宋体" w:eastAsia="宋体" w:cs="宋体"/>
          <w:i w:val="0"/>
          <w:caps w:val="0"/>
          <w:color w:val="000000"/>
          <w:spacing w:val="0"/>
          <w:kern w:val="0"/>
          <w:sz w:val="24"/>
          <w:szCs w:val="24"/>
          <w:shd w:val="clear" w:color="auto" w:fill="FFFFFF"/>
          <w:lang w:val="en-US" w:eastAsia="zh-CN" w:bidi="ar"/>
        </w:rPr>
        <w:t>合同执行中如有争执，双方当秉承互谅互让精神，友好协商解决。协商不成，任何一方可向甲方所在地的人民法院起诉。</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right="0"/>
        <w:jc w:val="left"/>
        <w:textAlignment w:val="auto"/>
        <w:rPr>
          <w:rFonts w:hint="eastAsia" w:ascii="宋体" w:hAnsi="宋体" w:eastAsia="宋体" w:cs="宋体"/>
          <w:i w:val="0"/>
          <w:caps w:val="0"/>
          <w:color w:val="000000"/>
          <w:spacing w:val="0"/>
          <w:kern w:val="0"/>
          <w:sz w:val="24"/>
          <w:szCs w:val="24"/>
          <w:shd w:val="clear" w:color="auto" w:fill="FFFFFF"/>
          <w:lang w:val="en-US" w:eastAsia="zh-CN" w:bidi="ar"/>
        </w:rPr>
      </w:pPr>
      <w:r>
        <w:rPr>
          <w:rFonts w:hint="eastAsia" w:ascii="宋体" w:hAnsi="宋体" w:cs="宋体"/>
          <w:i w:val="0"/>
          <w:caps w:val="0"/>
          <w:color w:val="000000"/>
          <w:spacing w:val="0"/>
          <w:kern w:val="0"/>
          <w:sz w:val="24"/>
          <w:szCs w:val="24"/>
          <w:shd w:val="clear" w:color="auto" w:fill="FFFFFF"/>
          <w:lang w:val="en-US" w:eastAsia="zh-CN" w:bidi="ar"/>
        </w:rPr>
        <w:t>【以下无正文】</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right="0"/>
        <w:jc w:val="left"/>
        <w:textAlignment w:val="auto"/>
        <w:rPr>
          <w:rFonts w:hint="eastAsia" w:ascii="宋体" w:hAnsi="宋体" w:eastAsia="宋体" w:cs="宋体"/>
          <w:i w:val="0"/>
          <w:caps w:val="0"/>
          <w:color w:val="000000"/>
          <w:spacing w:val="0"/>
          <w:kern w:val="0"/>
          <w:sz w:val="24"/>
          <w:szCs w:val="24"/>
          <w:shd w:val="clear" w:color="auto"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right="0"/>
        <w:jc w:val="left"/>
        <w:textAlignment w:val="auto"/>
        <w:rPr>
          <w:rFonts w:hint="eastAsia" w:ascii="宋体" w:hAnsi="宋体" w:eastAsia="宋体" w:cs="宋体"/>
          <w:i w:val="0"/>
          <w:caps w:val="0"/>
          <w:color w:val="000000"/>
          <w:spacing w:val="0"/>
          <w:kern w:val="0"/>
          <w:sz w:val="24"/>
          <w:szCs w:val="24"/>
          <w:shd w:val="clear" w:color="auto" w:fill="FFFFFF"/>
          <w:lang w:val="en-US" w:eastAsia="zh-CN" w:bidi="ar"/>
        </w:rPr>
      </w:pPr>
      <w:r>
        <w:rPr>
          <w:rFonts w:hint="eastAsia" w:ascii="宋体" w:hAnsi="宋体" w:eastAsia="宋体" w:cs="宋体"/>
          <w:i w:val="0"/>
          <w:caps w:val="0"/>
          <w:color w:val="000000"/>
          <w:spacing w:val="0"/>
          <w:kern w:val="0"/>
          <w:sz w:val="24"/>
          <w:szCs w:val="24"/>
          <w:shd w:val="clear" w:color="auto" w:fill="FFFFFF"/>
          <w:lang w:val="en-US" w:eastAsia="zh-CN" w:bidi="ar"/>
        </w:rPr>
        <w:t>甲方：</w:t>
      </w:r>
      <w:r>
        <w:rPr>
          <w:rFonts w:hint="eastAsia" w:ascii="宋体" w:hAnsi="宋体" w:cs="宋体"/>
          <w:i w:val="0"/>
          <w:caps w:val="0"/>
          <w:color w:val="000000"/>
          <w:spacing w:val="0"/>
          <w:kern w:val="0"/>
          <w:sz w:val="24"/>
          <w:szCs w:val="24"/>
          <w:shd w:val="clear" w:color="auto" w:fill="FFFFFF"/>
          <w:lang w:val="en-US" w:eastAsia="zh-CN" w:bidi="ar"/>
        </w:rPr>
        <w:t>广东教育杂志社</w:t>
      </w:r>
      <w:r>
        <w:rPr>
          <w:rFonts w:hint="eastAsia" w:ascii="宋体" w:hAnsi="宋体" w:eastAsia="宋体" w:cs="宋体"/>
          <w:i w:val="0"/>
          <w:caps w:val="0"/>
          <w:color w:val="000000"/>
          <w:spacing w:val="0"/>
          <w:kern w:val="0"/>
          <w:sz w:val="24"/>
          <w:szCs w:val="24"/>
          <w:shd w:val="clear" w:color="auto" w:fill="FFFFFF"/>
          <w:lang w:val="en-US" w:eastAsia="zh-CN" w:bidi="ar"/>
        </w:rPr>
        <w:t xml:space="preserve">有限公司    </w:t>
      </w:r>
      <w:r>
        <w:rPr>
          <w:rFonts w:hint="eastAsia" w:ascii="宋体" w:hAnsi="宋体" w:cs="宋体"/>
          <w:i w:val="0"/>
          <w:caps w:val="0"/>
          <w:color w:val="000000"/>
          <w:spacing w:val="0"/>
          <w:kern w:val="0"/>
          <w:sz w:val="24"/>
          <w:szCs w:val="24"/>
          <w:shd w:val="clear" w:color="auto" w:fill="FFFFFF"/>
          <w:lang w:val="en-US" w:eastAsia="zh-CN" w:bidi="ar"/>
        </w:rPr>
        <w:t xml:space="preserve"> </w:t>
      </w:r>
      <w:r>
        <w:rPr>
          <w:rFonts w:hint="eastAsia" w:ascii="宋体" w:hAnsi="宋体" w:eastAsia="宋体" w:cs="宋体"/>
          <w:i w:val="0"/>
          <w:caps w:val="0"/>
          <w:color w:val="000000"/>
          <w:spacing w:val="0"/>
          <w:kern w:val="0"/>
          <w:sz w:val="24"/>
          <w:szCs w:val="24"/>
          <w:shd w:val="clear" w:color="auto" w:fill="FFFFFF"/>
          <w:lang w:val="en-US" w:eastAsia="zh-CN" w:bidi="ar"/>
        </w:rPr>
        <w:t>乙方：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right="0" w:firstLine="720" w:firstLineChars="300"/>
        <w:jc w:val="left"/>
        <w:textAlignment w:val="auto"/>
        <w:rPr>
          <w:rFonts w:hint="eastAsia" w:ascii="宋体" w:hAnsi="宋体" w:eastAsia="宋体" w:cs="宋体"/>
          <w:i w:val="0"/>
          <w:caps w:val="0"/>
          <w:color w:val="000000"/>
          <w:spacing w:val="0"/>
          <w:kern w:val="0"/>
          <w:sz w:val="24"/>
          <w:szCs w:val="24"/>
          <w:shd w:val="clear" w:color="auto" w:fill="FFFFFF"/>
          <w:lang w:val="en-US" w:eastAsia="zh-CN" w:bidi="ar"/>
        </w:rPr>
      </w:pPr>
      <w:r>
        <w:rPr>
          <w:rFonts w:hint="eastAsia" w:ascii="宋体" w:hAnsi="宋体" w:eastAsia="宋体" w:cs="宋体"/>
          <w:i w:val="0"/>
          <w:caps w:val="0"/>
          <w:color w:val="000000"/>
          <w:spacing w:val="0"/>
          <w:kern w:val="0"/>
          <w:sz w:val="24"/>
          <w:szCs w:val="24"/>
          <w:shd w:val="clear" w:color="auto" w:fill="FFFFFF"/>
          <w:lang w:val="en-US" w:eastAsia="zh-CN" w:bidi="ar"/>
        </w:rPr>
        <w:t xml:space="preserve">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right="0"/>
        <w:jc w:val="left"/>
        <w:textAlignment w:val="auto"/>
        <w:rPr>
          <w:rFonts w:hint="eastAsia" w:ascii="宋体" w:hAnsi="宋体" w:eastAsia="宋体" w:cs="宋体"/>
          <w:i w:val="0"/>
          <w:caps w:val="0"/>
          <w:color w:val="000000"/>
          <w:spacing w:val="0"/>
          <w:kern w:val="0"/>
          <w:sz w:val="24"/>
          <w:szCs w:val="24"/>
          <w:shd w:val="clear" w:color="auto" w:fill="FFFFFF"/>
          <w:lang w:val="en-US" w:eastAsia="zh-CN" w:bidi="ar"/>
        </w:rPr>
      </w:pPr>
      <w:r>
        <w:rPr>
          <w:rFonts w:hint="eastAsia" w:ascii="宋体" w:hAnsi="宋体" w:eastAsia="宋体" w:cs="宋体"/>
          <w:i w:val="0"/>
          <w:caps w:val="0"/>
          <w:color w:val="000000"/>
          <w:spacing w:val="0"/>
          <w:kern w:val="0"/>
          <w:sz w:val="24"/>
          <w:szCs w:val="24"/>
          <w:shd w:val="clear" w:color="auto" w:fill="FFFFFF"/>
          <w:lang w:val="en-US" w:eastAsia="zh-CN" w:bidi="ar"/>
        </w:rPr>
        <w:t xml:space="preserve">法定代表人（签字）：            </w:t>
      </w:r>
      <w:r>
        <w:rPr>
          <w:rFonts w:hint="eastAsia" w:ascii="宋体" w:hAnsi="宋体" w:cs="宋体"/>
          <w:i w:val="0"/>
          <w:caps w:val="0"/>
          <w:color w:val="000000"/>
          <w:spacing w:val="0"/>
          <w:kern w:val="0"/>
          <w:sz w:val="24"/>
          <w:szCs w:val="24"/>
          <w:shd w:val="clear" w:color="auto" w:fill="FFFFFF"/>
          <w:lang w:val="en-US" w:eastAsia="zh-CN" w:bidi="ar"/>
        </w:rPr>
        <w:t xml:space="preserve"> </w:t>
      </w:r>
      <w:r>
        <w:rPr>
          <w:rFonts w:hint="eastAsia" w:ascii="宋体" w:hAnsi="宋体" w:eastAsia="宋体" w:cs="宋体"/>
          <w:i w:val="0"/>
          <w:caps w:val="0"/>
          <w:color w:val="000000"/>
          <w:spacing w:val="0"/>
          <w:kern w:val="0"/>
          <w:sz w:val="24"/>
          <w:szCs w:val="24"/>
          <w:shd w:val="clear" w:color="auto" w:fill="FFFFFF"/>
          <w:lang w:val="en-US" w:eastAsia="zh-CN" w:bidi="ar"/>
        </w:rPr>
        <w:t xml:space="preserve">法定代表人（签字）：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right="0"/>
        <w:jc w:val="left"/>
        <w:textAlignment w:val="auto"/>
        <w:rPr>
          <w:rFonts w:hint="eastAsia" w:ascii="宋体" w:hAnsi="宋体" w:eastAsia="宋体" w:cs="宋体"/>
          <w:i w:val="0"/>
          <w:caps w:val="0"/>
          <w:color w:val="000000"/>
          <w:spacing w:val="0"/>
          <w:kern w:val="0"/>
          <w:sz w:val="24"/>
          <w:szCs w:val="24"/>
          <w:shd w:val="clear" w:color="auto"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right="0"/>
        <w:jc w:val="left"/>
        <w:textAlignment w:val="auto"/>
        <w:rPr>
          <w:rFonts w:hint="eastAsia" w:ascii="宋体" w:hAnsi="宋体" w:eastAsia="宋体" w:cs="宋体"/>
          <w:i w:val="0"/>
          <w:caps w:val="0"/>
          <w:color w:val="000000"/>
          <w:spacing w:val="0"/>
          <w:kern w:val="0"/>
          <w:sz w:val="24"/>
          <w:szCs w:val="24"/>
          <w:shd w:val="clear" w:color="auto" w:fill="FFFFFF"/>
          <w:lang w:val="en-US" w:eastAsia="zh-CN" w:bidi="ar"/>
        </w:rPr>
      </w:pPr>
      <w:r>
        <w:rPr>
          <w:rFonts w:hint="eastAsia" w:ascii="宋体" w:hAnsi="宋体" w:eastAsia="宋体" w:cs="宋体"/>
          <w:i w:val="0"/>
          <w:caps w:val="0"/>
          <w:color w:val="000000"/>
          <w:spacing w:val="0"/>
          <w:kern w:val="0"/>
          <w:sz w:val="24"/>
          <w:szCs w:val="24"/>
          <w:shd w:val="clear" w:color="auto" w:fill="FFFFFF"/>
          <w:lang w:val="en-US" w:eastAsia="zh-CN" w:bidi="ar"/>
        </w:rPr>
        <w:t>签署日期：   年  月   日         签署日期：    年  月   日</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bidi w:val="0"/>
        <w:spacing w:before="0" w:beforeAutospacing="0" w:after="0" w:afterAutospacing="0" w:line="15" w:lineRule="atLeast"/>
        <w:ind w:right="0"/>
        <w:jc w:val="left"/>
        <w:rPr>
          <w:rFonts w:hint="eastAsia" w:ascii="仿宋_GB2312" w:hAnsi="仿宋_GB2312" w:eastAsia="仿宋_GB2312" w:cs="仿宋_GB2312"/>
          <w:i w:val="0"/>
          <w:caps w:val="0"/>
          <w:color w:val="000000"/>
          <w:spacing w:val="0"/>
          <w:kern w:val="0"/>
          <w:sz w:val="28"/>
          <w:szCs w:val="28"/>
          <w:shd w:val="clear" w:color="auto"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bidi w:val="0"/>
        <w:spacing w:before="0" w:beforeAutospacing="0" w:after="0" w:afterAutospacing="0" w:line="15" w:lineRule="atLeast"/>
        <w:ind w:right="0"/>
        <w:jc w:val="left"/>
        <w:rPr>
          <w:rFonts w:hint="eastAsia" w:ascii="仿宋_GB2312" w:hAnsi="仿宋_GB2312" w:eastAsia="仿宋_GB2312" w:cs="仿宋_GB2312"/>
          <w:i w:val="0"/>
          <w:caps w:val="0"/>
          <w:color w:val="000000"/>
          <w:spacing w:val="0"/>
          <w:kern w:val="0"/>
          <w:sz w:val="28"/>
          <w:szCs w:val="28"/>
          <w:shd w:val="clear" w:color="auto"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bidi w:val="0"/>
        <w:spacing w:before="0" w:beforeAutospacing="0" w:after="0" w:afterAutospacing="0" w:line="15" w:lineRule="atLeast"/>
        <w:ind w:right="0"/>
        <w:jc w:val="left"/>
        <w:rPr>
          <w:rFonts w:hint="eastAsia" w:ascii="仿宋_GB2312" w:hAnsi="仿宋_GB2312" w:eastAsia="仿宋_GB2312" w:cs="仿宋_GB2312"/>
          <w:i w:val="0"/>
          <w:caps w:val="0"/>
          <w:color w:val="000000"/>
          <w:spacing w:val="0"/>
          <w:kern w:val="0"/>
          <w:sz w:val="28"/>
          <w:szCs w:val="28"/>
          <w:shd w:val="clear" w:color="auto"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bidi w:val="0"/>
        <w:spacing w:before="0" w:beforeAutospacing="0" w:after="0" w:afterAutospacing="0" w:line="15" w:lineRule="atLeast"/>
        <w:ind w:right="0"/>
        <w:jc w:val="left"/>
        <w:rPr>
          <w:rFonts w:hint="eastAsia" w:ascii="仿宋_GB2312" w:hAnsi="仿宋_GB2312" w:eastAsia="仿宋_GB2312" w:cs="仿宋_GB2312"/>
          <w:i w:val="0"/>
          <w:caps w:val="0"/>
          <w:color w:val="000000"/>
          <w:spacing w:val="0"/>
          <w:kern w:val="0"/>
          <w:sz w:val="28"/>
          <w:szCs w:val="28"/>
          <w:shd w:val="clear" w:color="auto"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bidi w:val="0"/>
        <w:spacing w:before="0" w:beforeAutospacing="0" w:after="0" w:afterAutospacing="0" w:line="15" w:lineRule="atLeast"/>
        <w:ind w:right="0"/>
        <w:jc w:val="left"/>
        <w:rPr>
          <w:rFonts w:hint="eastAsia" w:ascii="仿宋_GB2312" w:hAnsi="仿宋_GB2312" w:eastAsia="仿宋_GB2312" w:cs="仿宋_GB2312"/>
          <w:i w:val="0"/>
          <w:caps w:val="0"/>
          <w:color w:val="000000"/>
          <w:spacing w:val="0"/>
          <w:kern w:val="0"/>
          <w:sz w:val="28"/>
          <w:szCs w:val="28"/>
          <w:shd w:val="clear" w:color="auto"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bidi w:val="0"/>
        <w:spacing w:before="0" w:beforeAutospacing="0" w:after="0" w:afterAutospacing="0" w:line="15" w:lineRule="atLeast"/>
        <w:ind w:right="0"/>
        <w:jc w:val="left"/>
        <w:rPr>
          <w:rFonts w:hint="eastAsia" w:ascii="仿宋_GB2312" w:hAnsi="仿宋_GB2312" w:eastAsia="仿宋_GB2312" w:cs="仿宋_GB2312"/>
          <w:i w:val="0"/>
          <w:caps w:val="0"/>
          <w:color w:val="000000"/>
          <w:spacing w:val="0"/>
          <w:kern w:val="0"/>
          <w:sz w:val="28"/>
          <w:szCs w:val="28"/>
          <w:shd w:val="clear" w:color="auto" w:fill="FFFFFF"/>
          <w:lang w:val="en-US" w:eastAsia="zh-CN" w:bidi="ar"/>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E58059"/>
    <w:multiLevelType w:val="singleLevel"/>
    <w:tmpl w:val="0DE58059"/>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69194E"/>
    <w:rsid w:val="07A61F36"/>
    <w:rsid w:val="12073F34"/>
    <w:rsid w:val="128C08F2"/>
    <w:rsid w:val="16A12FBE"/>
    <w:rsid w:val="21BB290F"/>
    <w:rsid w:val="28424D53"/>
    <w:rsid w:val="28F452F5"/>
    <w:rsid w:val="37524843"/>
    <w:rsid w:val="513D64AF"/>
    <w:rsid w:val="62FD7611"/>
    <w:rsid w:val="79AE3B4C"/>
    <w:rsid w:val="7B2B1C3B"/>
    <w:rsid w:val="7DAC2E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4"/>
    <w:basedOn w:val="1"/>
    <w:next w:val="1"/>
    <w:qFormat/>
    <w:uiPriority w:val="0"/>
    <w:pPr>
      <w:keepNext/>
      <w:keepLines/>
      <w:spacing w:before="280" w:beforeLines="0" w:after="290" w:afterLines="0" w:line="374" w:lineRule="auto"/>
      <w:outlineLvl w:val="3"/>
    </w:pPr>
    <w:rPr>
      <w:rFonts w:ascii="Arial" w:hAnsi="Arial" w:eastAsia="黑体"/>
      <w:b/>
      <w:bCs/>
      <w:sz w:val="28"/>
      <w:szCs w:val="28"/>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style>
  <w:style w:type="paragraph" w:styleId="3">
    <w:name w:val="Body Text"/>
    <w:basedOn w:val="1"/>
    <w:next w:val="4"/>
    <w:qFormat/>
    <w:uiPriority w:val="0"/>
    <w:pPr>
      <w:spacing w:after="120" w:afterLines="0"/>
    </w:pPr>
  </w:style>
  <w:style w:type="paragraph" w:styleId="5">
    <w:name w:val="annotation text"/>
    <w:basedOn w:val="1"/>
    <w:qFormat/>
    <w:uiPriority w:val="0"/>
    <w:pPr>
      <w:jc w:val="left"/>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33</TotalTime>
  <ScaleCrop>false</ScaleCrop>
  <LinksUpToDate>false</LinksUpToDate>
  <CharactersWithSpaces>0</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2026-06-25T10:16:00Z</dcterms:created>
  <dc:creator>gdjy210</dc:creator>
  <cp:lastModifiedBy>gdjy210</cp:lastModifiedBy>
  <cp:lastPrinted>2026-06-30T02:51:00Z</cp:lastPrinted>
  <dcterms:modified xsi:type="dcterms:W3CDTF">2026-08-06T11:32:31Z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DF04DC4C553649ECB9FD0774D21AFA41</vt:lpwstr>
  </property>
</Properties>
</file>