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54906">
      <w:pPr>
        <w:numPr>
          <w:ilvl w:val="-1"/>
          <w:numId w:val="0"/>
        </w:numPr>
        <w:bidi w:val="0"/>
        <w:jc w:val="left"/>
        <w:rPr>
          <w:rFonts w:hint="eastAsia" w:ascii="仿宋" w:hAnsi="仿宋" w:eastAsia="仿宋" w:cs="仿宋"/>
          <w:sz w:val="28"/>
          <w:szCs w:val="36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附件1：场地平面图（</w:t>
      </w:r>
      <w:r>
        <w:rPr>
          <w:rFonts w:hint="eastAsia" w:ascii="仿宋" w:hAnsi="仿宋" w:eastAsia="仿宋" w:cs="仿宋"/>
          <w:b/>
          <w:bCs/>
          <w:color w:val="FF0000"/>
          <w:sz w:val="28"/>
          <w:szCs w:val="36"/>
          <w:lang w:val="en-US" w:eastAsia="zh-CN"/>
        </w:rPr>
        <w:t>红框为设计范围</w:t>
      </w:r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）</w:t>
      </w:r>
    </w:p>
    <w:bookmarkEnd w:id="0"/>
    <w:p w14:paraId="22CE935D">
      <w:pPr>
        <w:pStyle w:val="2"/>
        <w:ind w:left="0" w:leftChars="0" w:firstLine="0" w:firstLineChars="0"/>
        <w:rPr>
          <w:rFonts w:hint="eastAsia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309245</wp:posOffset>
                </wp:positionV>
                <wp:extent cx="3524250" cy="3269615"/>
                <wp:effectExtent l="6350" t="6350" r="12700" b="19685"/>
                <wp:wrapNone/>
                <wp:docPr id="5" name="任意多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0" cy="3269615"/>
                        </a:xfrm>
                        <a:custGeom>
                          <a:avLst/>
                          <a:gdLst>
                            <a:gd name="connisteX0" fmla="*/ 0 w 3949065"/>
                            <a:gd name="connsiteY0" fmla="*/ 0 h 3740785"/>
                            <a:gd name="connisteX1" fmla="*/ 0 w 3949065"/>
                            <a:gd name="connsiteY1" fmla="*/ 3740785 h 3740785"/>
                            <a:gd name="connisteX2" fmla="*/ 2823210 w 3949065"/>
                            <a:gd name="connsiteY2" fmla="*/ 3731895 h 3740785"/>
                            <a:gd name="connisteX3" fmla="*/ 2814320 w 3949065"/>
                            <a:gd name="connsiteY3" fmla="*/ 2883535 h 3740785"/>
                            <a:gd name="connisteX4" fmla="*/ 3940175 w 3949065"/>
                            <a:gd name="connsiteY4" fmla="*/ 2883535 h 3740785"/>
                            <a:gd name="connisteX5" fmla="*/ 3949065 w 3949065"/>
                            <a:gd name="connsiteY5" fmla="*/ 2329180 h 3740785"/>
                            <a:gd name="connisteX6" fmla="*/ 3056890 w 3949065"/>
                            <a:gd name="connsiteY6" fmla="*/ 2329180 h 3740785"/>
                            <a:gd name="connisteX7" fmla="*/ 3056890 w 3949065"/>
                            <a:gd name="connsiteY7" fmla="*/ 709930 h 3740785"/>
                            <a:gd name="connisteX8" fmla="*/ 3048000 w 3949065"/>
                            <a:gd name="connsiteY8" fmla="*/ 545465 h 3740785"/>
                            <a:gd name="connisteX9" fmla="*/ 1965960 w 3949065"/>
                            <a:gd name="connsiteY9" fmla="*/ 554355 h 3740785"/>
                            <a:gd name="connisteX10" fmla="*/ 1957070 w 3949065"/>
                            <a:gd name="connsiteY10" fmla="*/ 17145 h 3740785"/>
                            <a:gd name="connisteX11" fmla="*/ 0 w 3949065"/>
                            <a:gd name="connsiteY11" fmla="*/ 0 h 3740785"/>
                          </a:gdLst>
                          <a:ahLst/>
                          <a:cxnLst>
                            <a:cxn ang="0">
                              <a:pos x="connisteX0" y="connsiteY0"/>
                            </a:cxn>
                            <a:cxn ang="0">
                              <a:pos x="connisteX1" y="connsiteY1"/>
                            </a:cxn>
                            <a:cxn ang="0">
                              <a:pos x="connisteX2" y="connsiteY2"/>
                            </a:cxn>
                            <a:cxn ang="0">
                              <a:pos x="connisteX3" y="connsiteY3"/>
                            </a:cxn>
                            <a:cxn ang="0">
                              <a:pos x="connisteX4" y="connsiteY4"/>
                            </a:cxn>
                            <a:cxn ang="0">
                              <a:pos x="connisteX5" y="connsiteY5"/>
                            </a:cxn>
                            <a:cxn ang="0">
                              <a:pos x="connisteX6" y="connsiteY6"/>
                            </a:cxn>
                            <a:cxn ang="0">
                              <a:pos x="connisteX7" y="connsiteY7"/>
                            </a:cxn>
                            <a:cxn ang="0">
                              <a:pos x="connisteX8" y="connsiteY8"/>
                            </a:cxn>
                            <a:cxn ang="0">
                              <a:pos x="connisteX9" y="connsiteY9"/>
                            </a:cxn>
                            <a:cxn ang="0">
                              <a:pos x="connisteX10" y="connsiteY10"/>
                            </a:cxn>
                            <a:cxn ang="0">
                              <a:pos x="connisteX11" y="connsiteY11"/>
                            </a:cxn>
                          </a:cxnLst>
                          <a:rect l="l" t="t" r="r" b="b"/>
                          <a:pathLst>
                            <a:path w="3949065" h="3740785">
                              <a:moveTo>
                                <a:pt x="0" y="0"/>
                              </a:moveTo>
                              <a:lnTo>
                                <a:pt x="0" y="3740785"/>
                              </a:lnTo>
                              <a:lnTo>
                                <a:pt x="2823210" y="3731895"/>
                              </a:lnTo>
                              <a:lnTo>
                                <a:pt x="2814320" y="2883535"/>
                              </a:lnTo>
                              <a:lnTo>
                                <a:pt x="3940175" y="2883535"/>
                              </a:lnTo>
                              <a:lnTo>
                                <a:pt x="3949065" y="2329180"/>
                              </a:lnTo>
                              <a:lnTo>
                                <a:pt x="3056890" y="2329180"/>
                              </a:lnTo>
                              <a:lnTo>
                                <a:pt x="3056890" y="709930"/>
                              </a:lnTo>
                              <a:lnTo>
                                <a:pt x="3048000" y="545465"/>
                              </a:lnTo>
                              <a:lnTo>
                                <a:pt x="1965960" y="554355"/>
                              </a:lnTo>
                              <a:lnTo>
                                <a:pt x="1957070" y="1714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70.05pt;margin-top:24.35pt;height:257.45pt;width:277.5pt;z-index:251659264;mso-width-relative:page;mso-height-relative:page;" filled="f" stroked="t" coordsize="3949065,3740785" o:gfxdata="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" path="m0,0l0,3740785,2823210,3731895,2814320,2883535,3940175,2883535,3949065,2329180,3056890,2329180,3056890,709930,3048000,545465,1965960,554355,1957070,17145,0,0xe">
                <v:path o:connectlocs="0,0;0,3269615;2519507,3261844;2511573,2520339;3516316,2520339;3524250,2035808;2728049,2035808;2728049,620510;2720115,476761;1754474,484531;1746541,14985;0,0" o:connectangles="0,0,0,0,0,0,0,0,0,0,0,0"/>
                <v:fill on="f" focussize="0,0"/>
                <v:stroke weight="1pt" color="#C00000 [2404]" miterlimit="8" joinstyle="miter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drawing>
          <wp:inline distT="0" distB="0" distL="114300" distR="114300">
            <wp:extent cx="5273675" cy="3731260"/>
            <wp:effectExtent l="0" t="0" r="3175" b="2540"/>
            <wp:docPr id="1" name="图片 1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731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4DD1B">
      <w:r>
        <w:rPr>
          <w:rFonts w:hint="eastAsia" w:ascii="仿宋" w:hAnsi="仿宋" w:eastAsia="仿宋" w:cs="仿宋"/>
          <w:sz w:val="28"/>
          <w:szCs w:val="36"/>
          <w:lang w:val="en-US" w:eastAsia="zh-CN"/>
        </w:rPr>
        <w:t>注：本项目不设统一现场踏勘环节，所有与项目现场相关的技术参数、空间尺寸及限制条件均已在采购公告及附件中明确列示，供应商应基于采购公告所载信息进行响应。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492E47"/>
    <w:rsid w:val="42492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宋体" w:hAnsi="宋体"/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2026-08-06T00:56:00Z</dcterms:created>
  <dc:creator>起靖_＾∇＾</dc:creator>
  <cp:lastModifiedBy>起靖_＾∇＾</cp:lastModifiedBy>
  <dcterms:modified xsi:type="dcterms:W3CDTF">2026-08-06T00:57:34Z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AF2DBB9B92DC420FA075FD2687FB59FD_11</vt:lpwstr>
  </property>
  <property fmtid="{D5CDD505-2E9C-101B-9397-08002B2CF9AE}" pid="4" name="KSOTemplateDocerSaveRecord">
    <vt:lpwstr>eyJoZGlkIjoiMDZkNjJkODUwMzE3MTlmMTQ5NjFkNDFmZjM5NzMzOWYiLCJ1c2VySWQiOiIzODQ4NTkzNTUifQ==</vt:lpwstr>
  </property>
</Properties>
</file>