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hint="eastAsia" w:ascii="黑体" w:hAnsi="黑体" w:eastAsia="黑体" w:cs="黑体"/>
          <w:b/>
          <w:sz w:val="32"/>
          <w:szCs w:val="32"/>
          <w14:ligatures w14:val="none"/>
        </w:rPr>
      </w:pPr>
      <w:bookmarkStart w:id="0" w:name="_Toc1191_WPSOffice_Level1"/>
      <w:bookmarkStart w:id="1" w:name="_Toc11254_WPSOffice_Level1"/>
      <w:bookmarkStart w:id="2" w:name="_Toc26501_WPSOffice_Level1"/>
      <w:bookmarkStart w:id="3" w:name="_Toc5256_WPSOffice_Level1"/>
      <w:r>
        <w:rPr>
          <w:rFonts w:hint="eastAsia" w:ascii="黑体" w:hAnsi="黑体" w:eastAsia="黑体" w:cs="黑体"/>
          <w:b/>
          <w:sz w:val="32"/>
          <w:szCs w:val="32"/>
          <w14:ligatures w14:val="none"/>
        </w:rPr>
        <w:t>附件3</w:t>
      </w:r>
    </w:p>
    <w:p>
      <w:pPr>
        <w:spacing w:line="560" w:lineRule="exact"/>
        <w:ind w:left="420" w:leftChars="200"/>
        <w:jc w:val="center"/>
        <w:rPr>
          <w:rFonts w:ascii="宋体" w:hAnsi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spacing w:after="0" w:line="360" w:lineRule="auto"/>
        <w:jc w:val="center"/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none"/>
        </w:rPr>
        <w:t>合同主要条款</w:t>
      </w:r>
      <w:bookmarkEnd w:id="0"/>
      <w:bookmarkEnd w:id="1"/>
      <w:bookmarkEnd w:id="2"/>
      <w:bookmarkEnd w:id="3"/>
    </w:p>
    <w:p>
      <w:pPr>
        <w:pStyle w:val="2"/>
        <w:rPr>
          <w:rFonts w:hint="eastAsia" w:ascii="宋体" w:hAnsi="宋体"/>
        </w:rPr>
      </w:pPr>
      <w:bookmarkStart w:id="4" w:name="_GoBack"/>
      <w:bookmarkEnd w:id="4"/>
    </w:p>
    <w:p>
      <w:pPr>
        <w:pStyle w:val="34"/>
        <w:numPr>
          <w:ilvl w:val="0"/>
          <w:numId w:val="1"/>
        </w:numPr>
        <w:spacing w:line="560" w:lineRule="exact"/>
        <w:ind w:firstLine="480"/>
        <w:rPr>
          <w:rFonts w:hint="eastAsia" w:ascii="宋体" w:hAnsi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甲方的权利和义务：（1）确定本项目中各项服务的具体内容； （2）甲方须向乙方提供相关人员询问的便利，并提供专人配合；（3） 在合同服务期限内，甲方可以各种形式就乙方提供的服务向乙方提出建议，乙方应认真听取并及时纠正其服务中存在的问题。 </w:t>
      </w:r>
    </w:p>
    <w:p>
      <w:pPr>
        <w:pStyle w:val="34"/>
        <w:numPr>
          <w:ilvl w:val="0"/>
          <w:numId w:val="1"/>
        </w:numPr>
        <w:spacing w:line="560" w:lineRule="exact"/>
        <w:ind w:firstLine="480"/>
        <w:rPr>
          <w:rFonts w:hint="eastAsia" w:ascii="宋体" w:hAnsi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乙方的权利和义务：（1）乙方提供本合同约定的符合甲方要求的各项服务；（2）乙方提交本项目所要求的各类文档文件，应符合甲方要求；（3）乙方应配备经甲方认可的、具备本项目实施服务技能和资质的技术人员负责本项目的实施，并保证人员的稳定性；（4）除甲方事先书面同意外，乙方不得部分或全部转让其应履行的合同项下的义务；（5）乙方保证不擅自将甲方提供的纸质、电子文档及其他相关资料复制给其他单位或个人，否则造成的损失应按实际经济损失赔偿。（6）项目所有工作策划执行结束，乙方须及时提交项目验收报告，以及项目视频完整成片、素材版视频、相关图片及文字资料，并对上述资料的真实性、合法性、准确性、完整性负责。</w:t>
      </w:r>
    </w:p>
    <w:p>
      <w:pPr>
        <w:rPr>
          <w:rFonts w:ascii="宋体" w:hAnsi="宋体"/>
          <w:sz w:val="20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A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 Light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958C56"/>
    <w:multiLevelType w:val="singleLevel"/>
    <w:tmpl w:val="12958C56"/>
    <w:lvl w:ilvl="0" w:tentative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yNDc2MGUzNzM1MmQzYWUwNTFiZjZkMDI1NjBiZDgifQ=="/>
  </w:docVars>
  <w:rsids>
    <w:rsidRoot w:val="00096A8E"/>
    <w:rsid w:val="00096A8E"/>
    <w:rsid w:val="00494A93"/>
    <w:rsid w:val="1C68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3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8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3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4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uiPriority w:val="1"/>
  </w:style>
  <w:style w:type="table" w:default="1" w:styleId="1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uiPriority w:val="99"/>
    <w:pPr>
      <w:ind w:firstLine="420" w:firstLineChars="200"/>
    </w:pPr>
  </w:style>
  <w:style w:type="paragraph" w:styleId="12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Title"/>
    <w:basedOn w:val="1"/>
    <w:next w:val="1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标题 1 字符"/>
    <w:basedOn w:val="15"/>
    <w:link w:val="3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7">
    <w:name w:val="标题 2 字符"/>
    <w:basedOn w:val="15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8">
    <w:name w:val="标题 3 字符"/>
    <w:basedOn w:val="15"/>
    <w:link w:val="5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9">
    <w:name w:val="标题 4 字符"/>
    <w:basedOn w:val="15"/>
    <w:link w:val="6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0">
    <w:name w:val="标题 5 字符"/>
    <w:basedOn w:val="15"/>
    <w:link w:val="7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1">
    <w:name w:val="标题 6 字符"/>
    <w:basedOn w:val="15"/>
    <w:link w:val="8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2">
    <w:name w:val="标题 7 字符"/>
    <w:basedOn w:val="15"/>
    <w:link w:val="9"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10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1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3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2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明显引用 字符"/>
    <w:basedOn w:val="15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4">
    <w:name w:val="List Paragraph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64</Words>
  <Characters>365</Characters>
  <Lines>3</Lines>
  <Paragraphs>1</Paragraphs>
  <TotalTime>1</TotalTime>
  <ScaleCrop>false</ScaleCrop>
  <LinksUpToDate>false</LinksUpToDate>
  <CharactersWithSpaces>428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2026-02-10T02:52:00Z</dcterms:created>
  <dc:creator>Shirley H</dc:creator>
  <cp:lastModifiedBy>Administrator</cp:lastModifiedBy>
  <dcterms:modified xsi:type="dcterms:W3CDTF">2026-02-13T07:41:30Z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EC038383307141988ED1BF94A41A395E_12</vt:lpwstr>
  </property>
</Properties>
</file>